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Pr="00584C18" w:rsidRDefault="009D4F38" w:rsidP="009D4F38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«ИЗВЕЩЕНИЕ О ПУСТУЮЩИХ ДОМАХ И СВЕДЕНИЯ О ПОИСКЕ ПРАВООБЛАДАТЕЛЕЙ»</w:t>
      </w:r>
    </w:p>
    <w:p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В ходе проведения визуального осмотра жилых домов, расположенных на территории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sz w:val="30"/>
          <w:szCs w:val="30"/>
        </w:rPr>
        <w:t>в</w:t>
      </w:r>
      <w:r w:rsidRPr="00584C18">
        <w:rPr>
          <w:rFonts w:ascii="Times New Roman" w:hAnsi="Times New Roman" w:cs="Times New Roman"/>
          <w:sz w:val="30"/>
          <w:szCs w:val="30"/>
        </w:rPr>
        <w:t>ета Щучинского района, комиссией по обследованию состояния жилых домов, распол</w:t>
      </w:r>
      <w:r w:rsidR="00091405" w:rsidRPr="00584C18">
        <w:rPr>
          <w:rFonts w:ascii="Times New Roman" w:hAnsi="Times New Roman" w:cs="Times New Roman"/>
          <w:sz w:val="30"/>
          <w:szCs w:val="30"/>
        </w:rPr>
        <w:t>оженных на территории Щучинског</w:t>
      </w:r>
      <w:r w:rsidRPr="00584C18">
        <w:rPr>
          <w:rFonts w:ascii="Times New Roman" w:hAnsi="Times New Roman" w:cs="Times New Roman"/>
          <w:sz w:val="30"/>
          <w:szCs w:val="30"/>
        </w:rPr>
        <w:t>о района, были установлены дома</w:t>
      </w:r>
      <w:r w:rsidR="00E253DC" w:rsidRPr="00584C18">
        <w:rPr>
          <w:rFonts w:ascii="Times New Roman" w:hAnsi="Times New Roman" w:cs="Times New Roman"/>
          <w:sz w:val="30"/>
          <w:szCs w:val="30"/>
        </w:rPr>
        <w:t>,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попадающие под критерии пустующих (на придомовой территории</w:t>
      </w:r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</w:t>
      </w:r>
      <w:proofErr w:type="gramEnd"/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для проживания лицами, имеющими право владения и пользования).</w:t>
      </w:r>
    </w:p>
    <w:p w:rsidR="00161839" w:rsidRPr="00584C18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584C18">
        <w:rPr>
          <w:rFonts w:ascii="Times New Roman" w:hAnsi="Times New Roman" w:cs="Times New Roman"/>
          <w:b/>
          <w:sz w:val="30"/>
          <w:szCs w:val="30"/>
        </w:rPr>
        <w:t>Щучинский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районный исполнительный комитет, в целях сокращения количества пустующих домов на территории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в</w:t>
      </w:r>
      <w:r w:rsidRPr="00584C18">
        <w:rPr>
          <w:rFonts w:ascii="Times New Roman" w:hAnsi="Times New Roman" w:cs="Times New Roman"/>
          <w:b/>
          <w:sz w:val="30"/>
          <w:szCs w:val="30"/>
        </w:rPr>
        <w:t>ета,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"/>
        <w:gridCol w:w="2246"/>
        <w:gridCol w:w="2872"/>
        <w:gridCol w:w="1578"/>
        <w:gridCol w:w="4608"/>
        <w:gridCol w:w="1911"/>
        <w:gridCol w:w="1495"/>
      </w:tblGrid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D2247F" w:rsidRDefault="003849A8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</w:t>
            </w:r>
            <w:r w:rsidR="00F6605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</w:t>
            </w:r>
            <w:r w:rsidR="00F6605C">
              <w:rPr>
                <w:rFonts w:ascii="Times New Roman" w:hAnsi="Times New Roman" w:cs="Times New Roman"/>
              </w:rPr>
              <w:t xml:space="preserve">нская обл., </w:t>
            </w:r>
            <w:proofErr w:type="spellStart"/>
            <w:r w:rsidR="00F6605C">
              <w:rPr>
                <w:rFonts w:ascii="Times New Roman" w:hAnsi="Times New Roman" w:cs="Times New Roman"/>
              </w:rPr>
              <w:t>Щучинский</w:t>
            </w:r>
            <w:proofErr w:type="spellEnd"/>
            <w:r w:rsidR="00F6605C">
              <w:rPr>
                <w:rFonts w:ascii="Times New Roman" w:hAnsi="Times New Roman" w:cs="Times New Roman"/>
              </w:rPr>
              <w:t xml:space="preserve"> район, </w:t>
            </w:r>
          </w:p>
          <w:p w:rsidR="0044431B" w:rsidRDefault="00E253D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6605C">
              <w:rPr>
                <w:rFonts w:ascii="Times New Roman" w:hAnsi="Times New Roman" w:cs="Times New Roman"/>
              </w:rPr>
              <w:t xml:space="preserve">. </w:t>
            </w:r>
            <w:r w:rsidR="00662E58">
              <w:rPr>
                <w:rFonts w:ascii="Times New Roman" w:hAnsi="Times New Roman" w:cs="Times New Roman"/>
              </w:rPr>
              <w:t>Болотники</w:t>
            </w:r>
            <w:r w:rsidR="00F6605C">
              <w:rPr>
                <w:rFonts w:ascii="Times New Roman" w:hAnsi="Times New Roman" w:cs="Times New Roman"/>
              </w:rPr>
              <w:t>,</w:t>
            </w:r>
          </w:p>
          <w:p w:rsidR="00F6605C" w:rsidRPr="00F6605C" w:rsidRDefault="00662E58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39</w:t>
            </w:r>
          </w:p>
        </w:tc>
        <w:tc>
          <w:tcPr>
            <w:tcW w:w="2976" w:type="dxa"/>
          </w:tcPr>
          <w:p w:rsidR="00161839" w:rsidRPr="00FB257E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Собственник – </w:t>
            </w:r>
            <w:r w:rsidR="00FB257E" w:rsidRPr="00FB257E">
              <w:rPr>
                <w:rFonts w:ascii="Times New Roman" w:hAnsi="Times New Roman" w:cs="Times New Roman"/>
              </w:rPr>
              <w:t xml:space="preserve">Эльяшевич Юлия </w:t>
            </w:r>
            <w:proofErr w:type="spellStart"/>
            <w:r w:rsidR="00FB257E" w:rsidRPr="00FB257E">
              <w:rPr>
                <w:rFonts w:ascii="Times New Roman" w:hAnsi="Times New Roman" w:cs="Times New Roman"/>
              </w:rPr>
              <w:t>Казимировна</w:t>
            </w:r>
            <w:proofErr w:type="spellEnd"/>
            <w:r w:rsidRPr="00FB257E">
              <w:rPr>
                <w:rFonts w:ascii="Times New Roman" w:hAnsi="Times New Roman" w:cs="Times New Roman"/>
              </w:rPr>
              <w:t xml:space="preserve"> (умер</w:t>
            </w:r>
            <w:r w:rsidR="00FB257E" w:rsidRPr="00FB257E">
              <w:rPr>
                <w:rFonts w:ascii="Times New Roman" w:hAnsi="Times New Roman" w:cs="Times New Roman"/>
              </w:rPr>
              <w:t>ла</w:t>
            </w:r>
            <w:r w:rsidRPr="00FB257E">
              <w:rPr>
                <w:rFonts w:ascii="Times New Roman" w:hAnsi="Times New Roman" w:cs="Times New Roman"/>
              </w:rPr>
              <w:t xml:space="preserve"> </w:t>
            </w:r>
            <w:r w:rsidR="00FB257E" w:rsidRPr="00FB257E">
              <w:rPr>
                <w:rFonts w:ascii="Times New Roman" w:hAnsi="Times New Roman" w:cs="Times New Roman"/>
              </w:rPr>
              <w:t>1</w:t>
            </w:r>
            <w:r w:rsidRPr="00FB257E">
              <w:rPr>
                <w:rFonts w:ascii="Times New Roman" w:hAnsi="Times New Roman" w:cs="Times New Roman"/>
              </w:rPr>
              <w:t>0.</w:t>
            </w:r>
            <w:r w:rsidR="00FB257E" w:rsidRPr="00FB257E">
              <w:rPr>
                <w:rFonts w:ascii="Times New Roman" w:hAnsi="Times New Roman" w:cs="Times New Roman"/>
              </w:rPr>
              <w:t>12</w:t>
            </w:r>
            <w:r w:rsidRPr="00FB257E">
              <w:rPr>
                <w:rFonts w:ascii="Times New Roman" w:hAnsi="Times New Roman" w:cs="Times New Roman"/>
              </w:rPr>
              <w:t>.20</w:t>
            </w:r>
            <w:r w:rsidR="00FB257E" w:rsidRPr="00FB257E">
              <w:rPr>
                <w:rFonts w:ascii="Times New Roman" w:hAnsi="Times New Roman" w:cs="Times New Roman"/>
              </w:rPr>
              <w:t>05</w:t>
            </w:r>
            <w:r w:rsidR="00FB257E">
              <w:rPr>
                <w:rFonts w:ascii="Times New Roman" w:hAnsi="Times New Roman" w:cs="Times New Roman"/>
              </w:rPr>
              <w:t>)</w:t>
            </w:r>
          </w:p>
          <w:p w:rsidR="00F6605C" w:rsidRPr="00247696" w:rsidRDefault="00F6605C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78" w:type="dxa"/>
          </w:tcPr>
          <w:p w:rsidR="00161839" w:rsidRPr="00247696" w:rsidRDefault="00D077EE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FB257E">
              <w:rPr>
                <w:rFonts w:ascii="Times New Roman" w:hAnsi="Times New Roman" w:cs="Times New Roman"/>
              </w:rPr>
              <w:t>Более одного года</w:t>
            </w:r>
          </w:p>
        </w:tc>
        <w:tc>
          <w:tcPr>
            <w:tcW w:w="4801" w:type="dxa"/>
          </w:tcPr>
          <w:p w:rsidR="00161839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 w:rsidR="00FB257E" w:rsidRPr="00C4143F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="00FB257E" w:rsidRPr="00C4143F">
              <w:rPr>
                <w:rFonts w:ascii="Times New Roman" w:hAnsi="Times New Roman" w:cs="Times New Roman"/>
              </w:rPr>
              <w:t>зарегистрирован</w:t>
            </w:r>
            <w:proofErr w:type="gramEnd"/>
            <w:r w:rsidRPr="00C4143F">
              <w:rPr>
                <w:rFonts w:ascii="Times New Roman" w:hAnsi="Times New Roman" w:cs="Times New Roman"/>
              </w:rPr>
              <w:t>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Платежи за жилищно-коммунальные услуги – не начислялись;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Налог на недвижимость и земельный налог – не начислялся;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4143F"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="00FB257E" w:rsidRPr="00C4143F">
              <w:rPr>
                <w:rFonts w:ascii="Times New Roman" w:hAnsi="Times New Roman" w:cs="Times New Roman"/>
              </w:rPr>
              <w:t>– не начислялись</w:t>
            </w:r>
            <w:r w:rsidRPr="00C4143F">
              <w:rPr>
                <w:rFonts w:ascii="Times New Roman" w:hAnsi="Times New Roman" w:cs="Times New Roman"/>
              </w:rPr>
              <w:t>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FB257E" w:rsidRPr="00C4143F">
              <w:rPr>
                <w:rFonts w:ascii="Times New Roman" w:hAnsi="Times New Roman" w:cs="Times New Roman"/>
              </w:rPr>
              <w:t>нет</w:t>
            </w:r>
            <w:r w:rsidRPr="00C4143F">
              <w:rPr>
                <w:rFonts w:ascii="Times New Roman" w:hAnsi="Times New Roman" w:cs="Times New Roman"/>
              </w:rPr>
              <w:t>;</w:t>
            </w:r>
          </w:p>
          <w:p w:rsidR="00D2247F" w:rsidRPr="00C4143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 w:rsidRPr="00C4143F">
              <w:rPr>
                <w:rFonts w:ascii="Times New Roman" w:hAnsi="Times New Roman" w:cs="Times New Roman"/>
              </w:rPr>
              <w:t>Права на земельный участок – не зарегистрированы</w:t>
            </w:r>
            <w:r w:rsidR="00FB257E" w:rsidRPr="00C4143F">
              <w:rPr>
                <w:rFonts w:ascii="Times New Roman" w:hAnsi="Times New Roman" w:cs="Times New Roman"/>
              </w:rPr>
              <w:t>.</w:t>
            </w:r>
          </w:p>
          <w:p w:rsidR="00D2247F" w:rsidRPr="00247696" w:rsidRDefault="00D2247F" w:rsidP="00FB257E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</w:tcPr>
          <w:p w:rsidR="00256EC2" w:rsidRDefault="00256EC2" w:rsidP="00161839">
            <w:pPr>
              <w:jc w:val="both"/>
              <w:rPr>
                <w:rFonts w:ascii="Times New Roman" w:hAnsi="Times New Roman" w:cs="Times New Roman"/>
              </w:rPr>
            </w:pPr>
            <w:r w:rsidRPr="00256EC2">
              <w:rPr>
                <w:rFonts w:ascii="Times New Roman" w:hAnsi="Times New Roman" w:cs="Times New Roman"/>
              </w:rPr>
              <w:t xml:space="preserve">0,38га. </w:t>
            </w:r>
          </w:p>
          <w:p w:rsidR="00161839" w:rsidRPr="00256EC2" w:rsidRDefault="00256EC2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256EC2">
              <w:rPr>
                <w:rFonts w:ascii="Times New Roman" w:hAnsi="Times New Roman" w:cs="Times New Roman"/>
              </w:rPr>
              <w:t xml:space="preserve">(согласно данным </w:t>
            </w:r>
            <w:proofErr w:type="spellStart"/>
            <w:r w:rsidRPr="00256EC2">
              <w:rPr>
                <w:rFonts w:ascii="Times New Roman" w:hAnsi="Times New Roman" w:cs="Times New Roman"/>
              </w:rPr>
              <w:t>похозяйственного</w:t>
            </w:r>
            <w:proofErr w:type="spellEnd"/>
            <w:r w:rsidRPr="00256EC2">
              <w:rPr>
                <w:rFonts w:ascii="Times New Roman" w:hAnsi="Times New Roman" w:cs="Times New Roman"/>
              </w:rPr>
              <w:t xml:space="preserve"> учёта)</w:t>
            </w:r>
          </w:p>
        </w:tc>
        <w:tc>
          <w:tcPr>
            <w:tcW w:w="1526" w:type="dxa"/>
          </w:tcPr>
          <w:p w:rsidR="00161839" w:rsidRPr="00DE7BE9" w:rsidRDefault="00DE7BE9" w:rsidP="00161839">
            <w:pPr>
              <w:jc w:val="both"/>
              <w:rPr>
                <w:rFonts w:ascii="Times New Roman" w:hAnsi="Times New Roman" w:cs="Times New Roman"/>
              </w:rPr>
            </w:pPr>
            <w:r w:rsidRPr="00DE7BE9">
              <w:rPr>
                <w:rFonts w:ascii="Times New Roman" w:hAnsi="Times New Roman" w:cs="Times New Roman"/>
              </w:rPr>
              <w:t>60</w:t>
            </w:r>
            <w:r w:rsidR="0044431B" w:rsidRPr="00DE7BE9">
              <w:rPr>
                <w:rFonts w:ascii="Times New Roman" w:hAnsi="Times New Roman" w:cs="Times New Roman"/>
              </w:rPr>
              <w:t>,</w:t>
            </w:r>
            <w:r w:rsidRPr="00DE7BE9">
              <w:rPr>
                <w:rFonts w:ascii="Times New Roman" w:hAnsi="Times New Roman" w:cs="Times New Roman"/>
              </w:rPr>
              <w:t>0</w:t>
            </w:r>
          </w:p>
          <w:p w:rsidR="0044431B" w:rsidRPr="00DE7BE9" w:rsidRDefault="00DE7BE9" w:rsidP="00161839">
            <w:pPr>
              <w:jc w:val="both"/>
              <w:rPr>
                <w:rFonts w:ascii="Times New Roman" w:hAnsi="Times New Roman" w:cs="Times New Roman"/>
              </w:rPr>
            </w:pPr>
            <w:r w:rsidRPr="00DE7BE9">
              <w:rPr>
                <w:rFonts w:ascii="Times New Roman" w:hAnsi="Times New Roman" w:cs="Times New Roman"/>
              </w:rPr>
              <w:t>10</w:t>
            </w:r>
            <w:r w:rsidR="0044431B" w:rsidRPr="00DE7BE9">
              <w:rPr>
                <w:rFonts w:ascii="Times New Roman" w:hAnsi="Times New Roman" w:cs="Times New Roman"/>
              </w:rPr>
              <w:t>х</w:t>
            </w:r>
            <w:r w:rsidRPr="00DE7BE9">
              <w:rPr>
                <w:rFonts w:ascii="Times New Roman" w:hAnsi="Times New Roman" w:cs="Times New Roman"/>
              </w:rPr>
              <w:t>6</w:t>
            </w: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44431B" w:rsidRPr="00247696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4431B" w:rsidRPr="00584C18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 xml:space="preserve">В течение двух месяцев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</w:rPr>
        <w:t>с даты опубликования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настоящего извещения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до принятия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с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письменным уведомлением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 w:rsidR="00091405" w:rsidRPr="00584C18">
        <w:rPr>
          <w:rFonts w:ascii="Times New Roman" w:hAnsi="Times New Roman" w:cs="Times New Roman"/>
          <w:sz w:val="30"/>
          <w:szCs w:val="30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течении одного года принять меры </w:t>
      </w:r>
      <w:r w:rsidR="00091405" w:rsidRPr="00584C18">
        <w:rPr>
          <w:rFonts w:ascii="Times New Roman" w:hAnsi="Times New Roman" w:cs="Times New Roman"/>
          <w:sz w:val="30"/>
          <w:szCs w:val="30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 w:rsidRPr="00584C18">
        <w:rPr>
          <w:rFonts w:ascii="Times New Roman" w:hAnsi="Times New Roman" w:cs="Times New Roman"/>
          <w:sz w:val="30"/>
          <w:szCs w:val="30"/>
        </w:rPr>
        <w:t>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79655D" w:rsidRPr="00584C18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соответствии с частью 4 пункта 10 Указа Президента Республики Беларусь от 24 марта 2021 г. № 116 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непредставление собственником уведомления, </w:t>
      </w:r>
      <w:r w:rsidRPr="00584C18">
        <w:rPr>
          <w:rFonts w:ascii="Times New Roman" w:hAnsi="Times New Roman" w:cs="Times New Roman"/>
          <w:sz w:val="30"/>
          <w:szCs w:val="30"/>
        </w:rPr>
        <w:t>а также непринятие указанных в извещении мер</w:t>
      </w:r>
      <w:r w:rsidR="005F2236" w:rsidRPr="00584C18">
        <w:rPr>
          <w:rFonts w:ascii="Times New Roman" w:hAnsi="Times New Roman" w:cs="Times New Roman"/>
          <w:sz w:val="30"/>
          <w:szCs w:val="30"/>
        </w:rPr>
        <w:t xml:space="preserve"> в установленный в нем срок </w:t>
      </w:r>
      <w:r w:rsidR="005F2236" w:rsidRPr="00584C18">
        <w:rPr>
          <w:rFonts w:ascii="Times New Roman" w:hAnsi="Times New Roman" w:cs="Times New Roman"/>
          <w:b/>
          <w:sz w:val="30"/>
          <w:szCs w:val="30"/>
          <w:u w:val="single"/>
        </w:rPr>
        <w:t>являются отказом</w:t>
      </w:r>
      <w:r w:rsidR="002C0AD5"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от права собственности </w:t>
      </w:r>
      <w:proofErr w:type="gramStart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>на</w:t>
      </w:r>
      <w:proofErr w:type="gramEnd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>жилой</w:t>
      </w:r>
      <w:proofErr w:type="gramEnd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дом, </w:t>
      </w:r>
      <w:r w:rsidR="002C0AD5" w:rsidRPr="00584C18">
        <w:rPr>
          <w:rFonts w:ascii="Times New Roman" w:hAnsi="Times New Roman" w:cs="Times New Roman"/>
          <w:sz w:val="30"/>
          <w:szCs w:val="30"/>
        </w:rPr>
        <w:t>за исключением случаев, когда уведомление представлено иными правообладателями (их представителями).</w:t>
      </w:r>
    </w:p>
    <w:p w:rsidR="00ED0C08" w:rsidRPr="00584C1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случае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непоступления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уведомления в установленный срок,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будет принято решение о включении жилого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дома в реестр пустующих домов Щ</w:t>
      </w:r>
      <w:r w:rsidRPr="00584C18">
        <w:rPr>
          <w:rFonts w:ascii="Times New Roman" w:hAnsi="Times New Roman" w:cs="Times New Roman"/>
          <w:sz w:val="30"/>
          <w:szCs w:val="30"/>
        </w:rPr>
        <w:t>учинского района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2C0AD5" w:rsidRPr="00584C18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>Имеющиеся сведения о местонахождении собственников</w:t>
      </w:r>
      <w:r w:rsidR="00DE6CC7" w:rsidRPr="00584C18">
        <w:rPr>
          <w:rFonts w:ascii="Times New Roman" w:hAnsi="Times New Roman" w:cs="Times New Roman"/>
          <w:sz w:val="30"/>
          <w:szCs w:val="30"/>
        </w:rPr>
        <w:t xml:space="preserve"> (лиц, имеющих право владения и пользования)</w:t>
      </w:r>
      <w:r w:rsidRPr="00584C18">
        <w:rPr>
          <w:rFonts w:ascii="Times New Roman" w:hAnsi="Times New Roman" w:cs="Times New Roman"/>
          <w:sz w:val="30"/>
          <w:szCs w:val="30"/>
        </w:rPr>
        <w:t xml:space="preserve">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ивания, направлять в </w:t>
      </w:r>
      <w:proofErr w:type="spellStart"/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proofErr w:type="spellEnd"/>
      <w:r w:rsidR="000225A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</w:t>
      </w:r>
      <w:r w:rsidR="000225A5" w:rsidRPr="00584C18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 xml:space="preserve">231508 Гродненская область, 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</w:rPr>
        <w:t>Щучинский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 xml:space="preserve"> район, 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</w:rPr>
        <w:t>аг</w:t>
      </w:r>
      <w:proofErr w:type="gramStart"/>
      <w:r w:rsidR="00E253DC" w:rsidRPr="00584C18">
        <w:rPr>
          <w:rFonts w:ascii="Times New Roman" w:hAnsi="Times New Roman" w:cs="Times New Roman"/>
          <w:b/>
          <w:sz w:val="30"/>
          <w:szCs w:val="30"/>
        </w:rPr>
        <w:t>.О</w:t>
      </w:r>
      <w:proofErr w:type="gramEnd"/>
      <w:r w:rsidR="00E253DC" w:rsidRPr="00584C18">
        <w:rPr>
          <w:rFonts w:ascii="Times New Roman" w:hAnsi="Times New Roman" w:cs="Times New Roman"/>
          <w:b/>
          <w:sz w:val="30"/>
          <w:szCs w:val="30"/>
        </w:rPr>
        <w:t>рля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</w:rPr>
        <w:t>ул.Первомайская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, д.12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, либо на электронный адрес: 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orlia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@</w:t>
      </w:r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mail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grodno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by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>. Телефон (ф</w:t>
      </w:r>
      <w:r w:rsidR="00DE7BE9">
        <w:rPr>
          <w:rFonts w:ascii="Times New Roman" w:hAnsi="Times New Roman" w:cs="Times New Roman"/>
          <w:b/>
          <w:sz w:val="30"/>
          <w:szCs w:val="30"/>
        </w:rPr>
        <w:t xml:space="preserve">акс) для справок 801514 </w:t>
      </w:r>
      <w:r w:rsidR="00DE7BE9">
        <w:rPr>
          <w:rFonts w:ascii="Times New Roman" w:hAnsi="Times New Roman" w:cs="Times New Roman"/>
          <w:b/>
          <w:sz w:val="30"/>
          <w:szCs w:val="30"/>
          <w:lang w:val="be-BY"/>
        </w:rPr>
        <w:t>7 99 43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B4BAA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4BAA" w:rsidRPr="00584C18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Уважаемые жители Щучинского района!</w:t>
      </w: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состояния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сельского исполнительного комитета Щучинского района.</w:t>
      </w:r>
    </w:p>
    <w:p w:rsidR="005D707D" w:rsidRPr="00F107AD" w:rsidRDefault="00CD73F3" w:rsidP="00F107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 wp14:anchorId="06903582" wp14:editId="656162F6">
            <wp:extent cx="9541510" cy="7134834"/>
            <wp:effectExtent l="0" t="0" r="2540" b="9525"/>
            <wp:docPr id="1" name="Рисунок 1" descr="C:\Users\user\AppData\Local\Temp\Rar$DIa680.42825\Болотники 39 со д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80.42825\Болотники 39 со дв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71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07D" w:rsidRPr="00F107AD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5"/>
    <w:rsid w:val="000225A5"/>
    <w:rsid w:val="00091405"/>
    <w:rsid w:val="00161839"/>
    <w:rsid w:val="00247696"/>
    <w:rsid w:val="00256EC2"/>
    <w:rsid w:val="002C0AD5"/>
    <w:rsid w:val="00335809"/>
    <w:rsid w:val="003849A8"/>
    <w:rsid w:val="0044431B"/>
    <w:rsid w:val="00584C18"/>
    <w:rsid w:val="005D707D"/>
    <w:rsid w:val="005F2236"/>
    <w:rsid w:val="00662E58"/>
    <w:rsid w:val="006B3472"/>
    <w:rsid w:val="0079655D"/>
    <w:rsid w:val="008737A5"/>
    <w:rsid w:val="00875C20"/>
    <w:rsid w:val="009B4BAA"/>
    <w:rsid w:val="009D4F38"/>
    <w:rsid w:val="00AC49A7"/>
    <w:rsid w:val="00B86201"/>
    <w:rsid w:val="00C40EF0"/>
    <w:rsid w:val="00C4143F"/>
    <w:rsid w:val="00CD73F3"/>
    <w:rsid w:val="00D077EE"/>
    <w:rsid w:val="00D2247F"/>
    <w:rsid w:val="00D42593"/>
    <w:rsid w:val="00D64E18"/>
    <w:rsid w:val="00DE6CC7"/>
    <w:rsid w:val="00DE7BE9"/>
    <w:rsid w:val="00E253DC"/>
    <w:rsid w:val="00ED0C08"/>
    <w:rsid w:val="00F107AD"/>
    <w:rsid w:val="00F6605C"/>
    <w:rsid w:val="00F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IT-ADMIN</cp:lastModifiedBy>
  <cp:revision>2</cp:revision>
  <cp:lastPrinted>2022-04-04T09:43:00Z</cp:lastPrinted>
  <dcterms:created xsi:type="dcterms:W3CDTF">2022-05-04T08:05:00Z</dcterms:created>
  <dcterms:modified xsi:type="dcterms:W3CDTF">2022-05-04T08:05:00Z</dcterms:modified>
</cp:coreProperties>
</file>