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F277D" w:rsidRDefault="006F277D" w:rsidP="006F277D">
      <w:pPr>
        <w:jc w:val="center"/>
        <w:rPr>
          <w:b/>
          <w:sz w:val="28"/>
          <w:szCs w:val="28"/>
          <w:u w:val="single"/>
        </w:rPr>
      </w:pPr>
      <w:r>
        <w:rPr>
          <w:b/>
          <w:sz w:val="28"/>
          <w:szCs w:val="28"/>
          <w:u w:val="single"/>
        </w:rPr>
        <w:t>ИЗВЕЩЕНИЕ О ПУСТУЮЩИХ ДОМАХ И СВЕДЕНИЯ О ПОИСКЕ ПРАВООБЛАДАТЕЛЕЙ»</w:t>
      </w:r>
    </w:p>
    <w:p w:rsidR="006F277D" w:rsidRDefault="006F277D" w:rsidP="006F277D">
      <w:pPr>
        <w:ind w:firstLine="709"/>
        <w:jc w:val="both"/>
        <w:rPr>
          <w:b/>
          <w:sz w:val="28"/>
          <w:szCs w:val="28"/>
          <w:u w:val="single"/>
        </w:rPr>
      </w:pPr>
    </w:p>
    <w:p w:rsidR="006F277D" w:rsidRDefault="006F277D" w:rsidP="006F277D">
      <w:pPr>
        <w:ind w:firstLine="709"/>
        <w:jc w:val="both"/>
        <w:rPr>
          <w:sz w:val="28"/>
          <w:szCs w:val="28"/>
        </w:rPr>
      </w:pPr>
      <w:r>
        <w:rPr>
          <w:sz w:val="28"/>
          <w:szCs w:val="28"/>
        </w:rPr>
        <w:t>В</w:t>
      </w:r>
      <w:r w:rsidRPr="009D4F38">
        <w:rPr>
          <w:sz w:val="28"/>
          <w:szCs w:val="28"/>
        </w:rPr>
        <w:t xml:space="preserve"> ходе проведения визуального осмотра жилых домов, расположенных на территории </w:t>
      </w:r>
      <w:r w:rsidR="007E3CD8">
        <w:rPr>
          <w:sz w:val="28"/>
          <w:szCs w:val="28"/>
        </w:rPr>
        <w:t>Каменского</w:t>
      </w:r>
      <w:r>
        <w:rPr>
          <w:sz w:val="28"/>
          <w:szCs w:val="28"/>
        </w:rPr>
        <w:t xml:space="preserve"> се</w:t>
      </w:r>
      <w:r w:rsidR="00D716E5">
        <w:rPr>
          <w:sz w:val="28"/>
          <w:szCs w:val="28"/>
        </w:rPr>
        <w:t>льсовета</w:t>
      </w:r>
      <w:r>
        <w:rPr>
          <w:sz w:val="28"/>
          <w:szCs w:val="28"/>
        </w:rPr>
        <w:t xml:space="preserve"> Щучинского района, комиссией по обследованию состояния жилых домов, расположенных на территории Щучинского района, были установлены дома попадающие под критерии пустующих (на придомовой территории не осуществляются предусмотренные законодательством мероприятия по охране земель, не соблюдаются требования к содержанию (эксплуатации) территории, а также имеются иные признаки, указывающие на неиспользование жилого дома для проживания лицами, имеющими право владения и пользования).</w:t>
      </w:r>
    </w:p>
    <w:p w:rsidR="006F277D" w:rsidRPr="006A4722" w:rsidRDefault="006F277D" w:rsidP="006F277D">
      <w:pPr>
        <w:ind w:firstLine="709"/>
        <w:jc w:val="both"/>
        <w:rPr>
          <w:sz w:val="28"/>
          <w:szCs w:val="28"/>
        </w:rPr>
      </w:pPr>
      <w:r w:rsidRPr="006A4722">
        <w:rPr>
          <w:sz w:val="28"/>
          <w:szCs w:val="28"/>
        </w:rPr>
        <w:t>Щучинский районный исполнительный комитет, в целях сокращения количества пустующих домов на тер</w:t>
      </w:r>
      <w:r w:rsidR="007E3CD8">
        <w:rPr>
          <w:sz w:val="28"/>
          <w:szCs w:val="28"/>
        </w:rPr>
        <w:t>ритории Каменского</w:t>
      </w:r>
      <w:r w:rsidRPr="006A4722">
        <w:rPr>
          <w:sz w:val="28"/>
          <w:szCs w:val="28"/>
        </w:rPr>
        <w:t xml:space="preserve"> сельского исполнительного ком</w:t>
      </w:r>
      <w:r w:rsidR="006A4722" w:rsidRPr="006A4722">
        <w:rPr>
          <w:sz w:val="28"/>
          <w:szCs w:val="28"/>
        </w:rPr>
        <w:t>итета, разыскивает собственника</w:t>
      </w:r>
      <w:r w:rsidR="004E43E0">
        <w:rPr>
          <w:sz w:val="28"/>
          <w:szCs w:val="28"/>
        </w:rPr>
        <w:t xml:space="preserve"> </w:t>
      </w:r>
      <w:r w:rsidR="006A4722" w:rsidRPr="006A4722">
        <w:rPr>
          <w:sz w:val="28"/>
          <w:szCs w:val="28"/>
        </w:rPr>
        <w:t>пустующего жилого домов по следующему адресу</w:t>
      </w:r>
      <w:r w:rsidRPr="006A4722">
        <w:rPr>
          <w:sz w:val="28"/>
          <w:szCs w:val="28"/>
        </w:rPr>
        <w:t>:</w:t>
      </w:r>
    </w:p>
    <w:p w:rsidR="006F277D" w:rsidRDefault="006F277D" w:rsidP="006F277D">
      <w:pPr>
        <w:ind w:firstLine="709"/>
        <w:jc w:val="both"/>
        <w:rPr>
          <w:b/>
          <w:sz w:val="28"/>
          <w:szCs w:val="28"/>
        </w:rPr>
      </w:pPr>
    </w:p>
    <w:tbl>
      <w:tblPr>
        <w:tblStyle w:val="aa"/>
        <w:tblW w:w="0" w:type="auto"/>
        <w:tblLook w:val="04A0" w:firstRow="1" w:lastRow="0" w:firstColumn="1" w:lastColumn="0" w:noHBand="0" w:noVBand="1"/>
      </w:tblPr>
      <w:tblGrid>
        <w:gridCol w:w="531"/>
        <w:gridCol w:w="2232"/>
        <w:gridCol w:w="2837"/>
        <w:gridCol w:w="1578"/>
        <w:gridCol w:w="4493"/>
        <w:gridCol w:w="1528"/>
        <w:gridCol w:w="1476"/>
      </w:tblGrid>
      <w:tr w:rsidR="006F277D" w:rsidRPr="00F6605C" w:rsidTr="00204E01">
        <w:tc>
          <w:tcPr>
            <w:tcW w:w="531" w:type="dxa"/>
          </w:tcPr>
          <w:p w:rsidR="006F277D" w:rsidRPr="00F6605C" w:rsidRDefault="006F277D" w:rsidP="00A62E95">
            <w:pPr>
              <w:jc w:val="both"/>
              <w:rPr>
                <w:rFonts w:ascii="Times New Roman" w:hAnsi="Times New Roman"/>
              </w:rPr>
            </w:pPr>
            <w:r w:rsidRPr="00F6605C">
              <w:rPr>
                <w:rFonts w:ascii="Times New Roman" w:hAnsi="Times New Roman"/>
              </w:rPr>
              <w:t>№ п/п</w:t>
            </w:r>
          </w:p>
        </w:tc>
        <w:tc>
          <w:tcPr>
            <w:tcW w:w="2232" w:type="dxa"/>
          </w:tcPr>
          <w:p w:rsidR="006F277D" w:rsidRPr="00F6605C" w:rsidRDefault="006F277D" w:rsidP="00A62E95">
            <w:pPr>
              <w:jc w:val="both"/>
              <w:rPr>
                <w:rFonts w:ascii="Times New Roman" w:hAnsi="Times New Roman"/>
              </w:rPr>
            </w:pPr>
            <w:r w:rsidRPr="00F6605C">
              <w:rPr>
                <w:rFonts w:ascii="Times New Roman" w:hAnsi="Times New Roman"/>
              </w:rPr>
              <w:t>Местонахождение жилого дома</w:t>
            </w:r>
          </w:p>
        </w:tc>
        <w:tc>
          <w:tcPr>
            <w:tcW w:w="2837" w:type="dxa"/>
          </w:tcPr>
          <w:p w:rsidR="006F277D" w:rsidRPr="00F6605C" w:rsidRDefault="006F277D" w:rsidP="00A62E95">
            <w:pPr>
              <w:jc w:val="both"/>
              <w:rPr>
                <w:rFonts w:ascii="Times New Roman" w:hAnsi="Times New Roman"/>
              </w:rPr>
            </w:pPr>
            <w:r w:rsidRPr="00F6605C">
              <w:rPr>
                <w:rFonts w:ascii="Times New Roman" w:hAnsi="Times New Roman"/>
              </w:rPr>
              <w:t>Лица, имеющие право владения и пользования жилым домом</w:t>
            </w:r>
          </w:p>
        </w:tc>
        <w:tc>
          <w:tcPr>
            <w:tcW w:w="1578" w:type="dxa"/>
          </w:tcPr>
          <w:p w:rsidR="006F277D" w:rsidRPr="00F6605C" w:rsidRDefault="006F277D" w:rsidP="00A62E95">
            <w:pPr>
              <w:jc w:val="both"/>
              <w:rPr>
                <w:rFonts w:ascii="Times New Roman" w:hAnsi="Times New Roman"/>
              </w:rPr>
            </w:pPr>
            <w:r>
              <w:rPr>
                <w:rFonts w:ascii="Times New Roman" w:hAnsi="Times New Roman"/>
              </w:rPr>
              <w:t>Срок непроживания в жилом доме</w:t>
            </w:r>
          </w:p>
        </w:tc>
        <w:tc>
          <w:tcPr>
            <w:tcW w:w="4493" w:type="dxa"/>
          </w:tcPr>
          <w:p w:rsidR="006F277D" w:rsidRPr="00F6605C" w:rsidRDefault="006F277D" w:rsidP="00A62E95">
            <w:pPr>
              <w:jc w:val="both"/>
              <w:rPr>
                <w:rFonts w:ascii="Times New Roman" w:hAnsi="Times New Roman"/>
              </w:rPr>
            </w:pPr>
            <w:r>
              <w:rPr>
                <w:rFonts w:ascii="Times New Roman" w:hAnsi="Times New Roman"/>
              </w:rPr>
              <w:t>Сведения о жилом доме</w:t>
            </w:r>
          </w:p>
        </w:tc>
        <w:tc>
          <w:tcPr>
            <w:tcW w:w="1528" w:type="dxa"/>
          </w:tcPr>
          <w:p w:rsidR="006F277D" w:rsidRPr="00F6605C" w:rsidRDefault="006F277D" w:rsidP="00A62E95">
            <w:pPr>
              <w:jc w:val="both"/>
              <w:rPr>
                <w:rFonts w:ascii="Times New Roman" w:hAnsi="Times New Roman"/>
              </w:rPr>
            </w:pPr>
            <w:r>
              <w:rPr>
                <w:rFonts w:ascii="Times New Roman" w:hAnsi="Times New Roman"/>
              </w:rPr>
              <w:t>Площадь земельного участка, га</w:t>
            </w:r>
          </w:p>
        </w:tc>
        <w:tc>
          <w:tcPr>
            <w:tcW w:w="1476" w:type="dxa"/>
          </w:tcPr>
          <w:p w:rsidR="006F277D" w:rsidRPr="00F6605C" w:rsidRDefault="006F277D" w:rsidP="00A62E95">
            <w:pPr>
              <w:jc w:val="both"/>
              <w:rPr>
                <w:rFonts w:ascii="Times New Roman" w:hAnsi="Times New Roman"/>
              </w:rPr>
            </w:pPr>
            <w:r>
              <w:rPr>
                <w:rFonts w:ascii="Times New Roman" w:hAnsi="Times New Roman"/>
              </w:rPr>
              <w:t>Площадь и размеры жилого дома, кв.м., м</w:t>
            </w:r>
          </w:p>
        </w:tc>
      </w:tr>
      <w:tr w:rsidR="006F277D" w:rsidRPr="00F6605C" w:rsidTr="00204E01">
        <w:tc>
          <w:tcPr>
            <w:tcW w:w="531" w:type="dxa"/>
          </w:tcPr>
          <w:p w:rsidR="006F277D" w:rsidRPr="00F6605C" w:rsidRDefault="006F277D" w:rsidP="00A62E95">
            <w:pPr>
              <w:jc w:val="both"/>
              <w:rPr>
                <w:rFonts w:ascii="Times New Roman" w:hAnsi="Times New Roman"/>
              </w:rPr>
            </w:pPr>
            <w:r>
              <w:rPr>
                <w:rFonts w:ascii="Times New Roman" w:hAnsi="Times New Roman"/>
              </w:rPr>
              <w:t>1.</w:t>
            </w:r>
          </w:p>
        </w:tc>
        <w:tc>
          <w:tcPr>
            <w:tcW w:w="2232" w:type="dxa"/>
          </w:tcPr>
          <w:p w:rsidR="006F277D" w:rsidRDefault="006F277D" w:rsidP="00A62E95">
            <w:pPr>
              <w:jc w:val="both"/>
              <w:rPr>
                <w:rFonts w:ascii="Times New Roman" w:hAnsi="Times New Roman"/>
              </w:rPr>
            </w:pPr>
            <w:r>
              <w:rPr>
                <w:rFonts w:ascii="Times New Roman" w:hAnsi="Times New Roman"/>
              </w:rPr>
              <w:t xml:space="preserve">Гродненская обл., Щучинский район, </w:t>
            </w:r>
          </w:p>
          <w:p w:rsidR="006F277D" w:rsidRPr="00F6605C" w:rsidRDefault="007E3CD8" w:rsidP="00147A98">
            <w:pPr>
              <w:jc w:val="both"/>
              <w:rPr>
                <w:rFonts w:ascii="Times New Roman" w:hAnsi="Times New Roman"/>
              </w:rPr>
            </w:pPr>
            <w:r>
              <w:rPr>
                <w:rFonts w:ascii="Times New Roman" w:hAnsi="Times New Roman"/>
              </w:rPr>
              <w:t>д.</w:t>
            </w:r>
            <w:r w:rsidR="00287126" w:rsidRPr="00147A98">
              <w:rPr>
                <w:rFonts w:ascii="Times New Roman" w:hAnsi="Times New Roman"/>
              </w:rPr>
              <w:t xml:space="preserve"> </w:t>
            </w:r>
            <w:r w:rsidR="00147A98">
              <w:rPr>
                <w:rFonts w:ascii="Times New Roman" w:hAnsi="Times New Roman"/>
              </w:rPr>
              <w:t>Громовичи</w:t>
            </w:r>
            <w:r>
              <w:rPr>
                <w:rFonts w:ascii="Times New Roman" w:hAnsi="Times New Roman"/>
              </w:rPr>
              <w:t>,</w:t>
            </w:r>
            <w:r w:rsidR="00287126">
              <w:rPr>
                <w:rFonts w:ascii="Times New Roman" w:hAnsi="Times New Roman"/>
              </w:rPr>
              <w:t xml:space="preserve"> д.</w:t>
            </w:r>
            <w:r w:rsidR="00147A98">
              <w:rPr>
                <w:rFonts w:ascii="Times New Roman" w:hAnsi="Times New Roman"/>
              </w:rPr>
              <w:t xml:space="preserve"> 17</w:t>
            </w:r>
          </w:p>
        </w:tc>
        <w:tc>
          <w:tcPr>
            <w:tcW w:w="2837" w:type="dxa"/>
          </w:tcPr>
          <w:p w:rsidR="000C4192" w:rsidRPr="00F6605C" w:rsidRDefault="000C4192" w:rsidP="000C4192">
            <w:pPr>
              <w:jc w:val="both"/>
              <w:rPr>
                <w:rFonts w:ascii="Times New Roman" w:hAnsi="Times New Roman"/>
              </w:rPr>
            </w:pPr>
            <w:r>
              <w:rPr>
                <w:rFonts w:ascii="Times New Roman" w:hAnsi="Times New Roman"/>
              </w:rPr>
              <w:t xml:space="preserve">Собственник – </w:t>
            </w:r>
            <w:r w:rsidR="00147A98">
              <w:rPr>
                <w:rFonts w:ascii="Times New Roman" w:hAnsi="Times New Roman"/>
              </w:rPr>
              <w:t>Мазан Зоя Владимировна</w:t>
            </w:r>
            <w:r w:rsidR="001B5F08">
              <w:rPr>
                <w:rFonts w:ascii="Times New Roman" w:hAnsi="Times New Roman"/>
              </w:rPr>
              <w:t xml:space="preserve">, умерла </w:t>
            </w:r>
            <w:r w:rsidR="00147A98">
              <w:rPr>
                <w:rFonts w:ascii="Times New Roman" w:hAnsi="Times New Roman"/>
              </w:rPr>
              <w:t>10.03.1999</w:t>
            </w:r>
            <w:r w:rsidR="001B5F08">
              <w:rPr>
                <w:rFonts w:ascii="Times New Roman" w:hAnsi="Times New Roman"/>
              </w:rPr>
              <w:t xml:space="preserve"> (наследник: дочь</w:t>
            </w:r>
            <w:r w:rsidR="00287126">
              <w:rPr>
                <w:rFonts w:ascii="Times New Roman" w:hAnsi="Times New Roman"/>
              </w:rPr>
              <w:t xml:space="preserve"> – </w:t>
            </w:r>
            <w:r w:rsidR="00147A98">
              <w:rPr>
                <w:rFonts w:ascii="Times New Roman" w:hAnsi="Times New Roman"/>
              </w:rPr>
              <w:t>Солтанова Светлана Здиславовна</w:t>
            </w:r>
            <w:r w:rsidR="001B5F08">
              <w:rPr>
                <w:rFonts w:ascii="Times New Roman" w:hAnsi="Times New Roman"/>
              </w:rPr>
              <w:t>, наследственные права не оформляла)</w:t>
            </w:r>
          </w:p>
          <w:p w:rsidR="006F277D" w:rsidRPr="00F6605C" w:rsidRDefault="006F277D" w:rsidP="00A62E95">
            <w:pPr>
              <w:jc w:val="both"/>
              <w:rPr>
                <w:rFonts w:ascii="Times New Roman" w:hAnsi="Times New Roman"/>
              </w:rPr>
            </w:pPr>
          </w:p>
        </w:tc>
        <w:tc>
          <w:tcPr>
            <w:tcW w:w="1578" w:type="dxa"/>
          </w:tcPr>
          <w:p w:rsidR="006F277D" w:rsidRPr="00F6605C" w:rsidRDefault="00287126" w:rsidP="00147A98">
            <w:pPr>
              <w:jc w:val="both"/>
              <w:rPr>
                <w:rFonts w:ascii="Times New Roman" w:hAnsi="Times New Roman"/>
              </w:rPr>
            </w:pPr>
            <w:r>
              <w:rPr>
                <w:rFonts w:ascii="Times New Roman" w:hAnsi="Times New Roman"/>
              </w:rPr>
              <w:t xml:space="preserve">Более </w:t>
            </w:r>
            <w:r w:rsidR="00147A98">
              <w:rPr>
                <w:rFonts w:ascii="Times New Roman" w:hAnsi="Times New Roman"/>
              </w:rPr>
              <w:t>19 лет</w:t>
            </w:r>
          </w:p>
        </w:tc>
        <w:tc>
          <w:tcPr>
            <w:tcW w:w="4493" w:type="dxa"/>
          </w:tcPr>
          <w:p w:rsidR="006F277D" w:rsidRDefault="006F277D" w:rsidP="00A62E95">
            <w:pPr>
              <w:jc w:val="both"/>
              <w:rPr>
                <w:rFonts w:ascii="Times New Roman" w:hAnsi="Times New Roman"/>
              </w:rPr>
            </w:pPr>
            <w:r>
              <w:rPr>
                <w:rFonts w:ascii="Times New Roman" w:hAnsi="Times New Roman"/>
              </w:rPr>
              <w:t>Одноквартирный жилой дом;</w:t>
            </w:r>
          </w:p>
          <w:p w:rsidR="006F277D" w:rsidRDefault="006F277D" w:rsidP="00A62E95">
            <w:pPr>
              <w:jc w:val="both"/>
              <w:rPr>
                <w:rFonts w:ascii="Times New Roman" w:hAnsi="Times New Roman"/>
              </w:rPr>
            </w:pPr>
            <w:r>
              <w:rPr>
                <w:rFonts w:ascii="Times New Roman" w:hAnsi="Times New Roman"/>
              </w:rPr>
              <w:t xml:space="preserve">Дата государственной регистрации создания – </w:t>
            </w:r>
            <w:r w:rsidR="001B5F08">
              <w:rPr>
                <w:rFonts w:ascii="Times New Roman" w:hAnsi="Times New Roman"/>
                <w:i/>
              </w:rPr>
              <w:t>не имеется</w:t>
            </w:r>
            <w:r>
              <w:rPr>
                <w:rFonts w:ascii="Times New Roman" w:hAnsi="Times New Roman"/>
              </w:rPr>
              <w:t>;</w:t>
            </w:r>
          </w:p>
          <w:p w:rsidR="006F277D" w:rsidRDefault="006F277D" w:rsidP="00A62E95">
            <w:pPr>
              <w:jc w:val="both"/>
              <w:rPr>
                <w:rFonts w:ascii="Times New Roman" w:hAnsi="Times New Roman"/>
              </w:rPr>
            </w:pPr>
            <w:r>
              <w:rPr>
                <w:rFonts w:ascii="Times New Roman" w:hAnsi="Times New Roman"/>
              </w:rPr>
              <w:t>Подземная этажность – нет;</w:t>
            </w:r>
          </w:p>
          <w:p w:rsidR="006F277D" w:rsidRDefault="006F277D" w:rsidP="00A62E95">
            <w:pPr>
              <w:jc w:val="both"/>
              <w:rPr>
                <w:rFonts w:ascii="Times New Roman" w:hAnsi="Times New Roman"/>
              </w:rPr>
            </w:pPr>
            <w:r>
              <w:rPr>
                <w:rFonts w:ascii="Times New Roman" w:hAnsi="Times New Roman"/>
              </w:rPr>
              <w:t>Дом отключен от линии электропередач;</w:t>
            </w:r>
          </w:p>
          <w:p w:rsidR="006F277D" w:rsidRDefault="006F277D" w:rsidP="00A62E95">
            <w:pPr>
              <w:jc w:val="both"/>
              <w:rPr>
                <w:rFonts w:ascii="Times New Roman" w:hAnsi="Times New Roman"/>
              </w:rPr>
            </w:pPr>
            <w:r>
              <w:rPr>
                <w:rFonts w:ascii="Times New Roman" w:hAnsi="Times New Roman"/>
              </w:rPr>
              <w:t xml:space="preserve">Платежи за жилищно-коммунальные услуги – </w:t>
            </w:r>
            <w:r w:rsidRPr="0044431B">
              <w:rPr>
                <w:rFonts w:ascii="Times New Roman" w:hAnsi="Times New Roman"/>
                <w:i/>
              </w:rPr>
              <w:t>не начислялись</w:t>
            </w:r>
            <w:r>
              <w:rPr>
                <w:rFonts w:ascii="Times New Roman" w:hAnsi="Times New Roman"/>
              </w:rPr>
              <w:t>;</w:t>
            </w:r>
          </w:p>
          <w:p w:rsidR="006F277D" w:rsidRDefault="006F277D" w:rsidP="00A62E95">
            <w:pPr>
              <w:jc w:val="both"/>
              <w:rPr>
                <w:rFonts w:ascii="Times New Roman" w:hAnsi="Times New Roman"/>
              </w:rPr>
            </w:pPr>
            <w:r>
              <w:rPr>
                <w:rFonts w:ascii="Times New Roman" w:hAnsi="Times New Roman"/>
              </w:rPr>
              <w:t xml:space="preserve">Налог на недвижимость и земельный налог </w:t>
            </w:r>
            <w:r w:rsidRPr="0044431B">
              <w:rPr>
                <w:rFonts w:ascii="Times New Roman" w:hAnsi="Times New Roman"/>
                <w:i/>
              </w:rPr>
              <w:t>– не начислялся</w:t>
            </w:r>
            <w:r>
              <w:rPr>
                <w:rFonts w:ascii="Times New Roman" w:hAnsi="Times New Roman"/>
              </w:rPr>
              <w:t>;</w:t>
            </w:r>
          </w:p>
          <w:p w:rsidR="006F277D" w:rsidRDefault="006F277D" w:rsidP="00A62E95">
            <w:pPr>
              <w:jc w:val="both"/>
              <w:rPr>
                <w:rFonts w:ascii="Times New Roman" w:hAnsi="Times New Roman"/>
              </w:rPr>
            </w:pPr>
            <w:r>
              <w:rPr>
                <w:rFonts w:ascii="Times New Roman" w:hAnsi="Times New Roman"/>
              </w:rPr>
              <w:t xml:space="preserve"> Обязательные страховые взносы </w:t>
            </w:r>
            <w:r w:rsidR="00D57F16">
              <w:rPr>
                <w:rFonts w:ascii="Times New Roman" w:hAnsi="Times New Roman"/>
                <w:i/>
              </w:rPr>
              <w:t>– не начислялись;</w:t>
            </w:r>
          </w:p>
          <w:p w:rsidR="006F277D" w:rsidRDefault="006F277D" w:rsidP="00A62E95">
            <w:pPr>
              <w:jc w:val="both"/>
              <w:rPr>
                <w:rFonts w:ascii="Times New Roman" w:hAnsi="Times New Roman"/>
              </w:rPr>
            </w:pPr>
            <w:r>
              <w:rPr>
                <w:rFonts w:ascii="Times New Roman" w:hAnsi="Times New Roman"/>
              </w:rPr>
              <w:t xml:space="preserve">Составные части и принадлежности жилого дома: </w:t>
            </w:r>
            <w:r w:rsidR="00F132AC">
              <w:rPr>
                <w:rFonts w:ascii="Times New Roman" w:hAnsi="Times New Roman"/>
                <w:i/>
                <w:lang w:val="be-BY"/>
              </w:rPr>
              <w:t>не имеется</w:t>
            </w:r>
            <w:r>
              <w:rPr>
                <w:rFonts w:ascii="Times New Roman" w:hAnsi="Times New Roman"/>
              </w:rPr>
              <w:t>;</w:t>
            </w:r>
          </w:p>
          <w:p w:rsidR="006F277D" w:rsidRDefault="006F277D" w:rsidP="00A62E95">
            <w:pPr>
              <w:jc w:val="both"/>
              <w:rPr>
                <w:rFonts w:ascii="Times New Roman" w:hAnsi="Times New Roman"/>
              </w:rPr>
            </w:pPr>
            <w:r>
              <w:rPr>
                <w:rFonts w:ascii="Times New Roman" w:hAnsi="Times New Roman"/>
              </w:rPr>
              <w:t xml:space="preserve">Права на земельный участок – </w:t>
            </w:r>
            <w:r w:rsidRPr="0044431B">
              <w:rPr>
                <w:rFonts w:ascii="Times New Roman" w:hAnsi="Times New Roman"/>
                <w:i/>
              </w:rPr>
              <w:t>не зарегистрированы</w:t>
            </w:r>
            <w:r>
              <w:rPr>
                <w:rFonts w:ascii="Times New Roman" w:hAnsi="Times New Roman"/>
              </w:rPr>
              <w:t>;</w:t>
            </w:r>
          </w:p>
          <w:p w:rsidR="006F277D" w:rsidRPr="0044431B" w:rsidRDefault="006F277D" w:rsidP="00A62E95">
            <w:pPr>
              <w:jc w:val="both"/>
              <w:rPr>
                <w:rFonts w:ascii="Times New Roman" w:hAnsi="Times New Roman"/>
                <w:i/>
              </w:rPr>
            </w:pPr>
            <w:r w:rsidRPr="0044431B">
              <w:rPr>
                <w:rFonts w:ascii="Times New Roman" w:hAnsi="Times New Roman"/>
                <w:i/>
              </w:rPr>
              <w:t>Дом находится в аварийном состоянии.</w:t>
            </w:r>
          </w:p>
          <w:p w:rsidR="006F277D" w:rsidRPr="00F6605C" w:rsidRDefault="006F277D" w:rsidP="00A62E95">
            <w:pPr>
              <w:jc w:val="both"/>
              <w:rPr>
                <w:rFonts w:ascii="Times New Roman" w:hAnsi="Times New Roman"/>
              </w:rPr>
            </w:pPr>
          </w:p>
        </w:tc>
        <w:tc>
          <w:tcPr>
            <w:tcW w:w="1528" w:type="dxa"/>
          </w:tcPr>
          <w:p w:rsidR="006F277D" w:rsidRPr="0044431B" w:rsidRDefault="006F277D" w:rsidP="00A62E95">
            <w:pPr>
              <w:jc w:val="both"/>
              <w:rPr>
                <w:rFonts w:ascii="Times New Roman" w:hAnsi="Times New Roman"/>
                <w:i/>
              </w:rPr>
            </w:pPr>
            <w:r w:rsidRPr="0044431B">
              <w:rPr>
                <w:rFonts w:ascii="Times New Roman" w:hAnsi="Times New Roman"/>
                <w:i/>
              </w:rPr>
              <w:t>Нет сведений</w:t>
            </w:r>
          </w:p>
        </w:tc>
        <w:tc>
          <w:tcPr>
            <w:tcW w:w="1476" w:type="dxa"/>
          </w:tcPr>
          <w:p w:rsidR="006F277D" w:rsidRDefault="00147A98" w:rsidP="00A62E95">
            <w:pPr>
              <w:jc w:val="both"/>
              <w:rPr>
                <w:rFonts w:ascii="Times New Roman" w:hAnsi="Times New Roman"/>
              </w:rPr>
            </w:pPr>
            <w:r>
              <w:rPr>
                <w:rFonts w:ascii="Times New Roman" w:hAnsi="Times New Roman"/>
              </w:rPr>
              <w:t>35</w:t>
            </w:r>
            <w:r w:rsidR="00D57F16">
              <w:rPr>
                <w:rFonts w:ascii="Times New Roman" w:hAnsi="Times New Roman"/>
              </w:rPr>
              <w:t>,0</w:t>
            </w:r>
          </w:p>
          <w:p w:rsidR="006F277D" w:rsidRDefault="00147A98" w:rsidP="00A62E95">
            <w:pPr>
              <w:jc w:val="both"/>
              <w:rPr>
                <w:rFonts w:ascii="Times New Roman" w:hAnsi="Times New Roman"/>
              </w:rPr>
            </w:pPr>
            <w:r>
              <w:rPr>
                <w:rFonts w:ascii="Times New Roman" w:hAnsi="Times New Roman"/>
              </w:rPr>
              <w:t>7</w:t>
            </w:r>
            <w:r w:rsidR="00D57F16">
              <w:rPr>
                <w:rFonts w:ascii="Times New Roman" w:hAnsi="Times New Roman"/>
              </w:rPr>
              <w:t>х5</w:t>
            </w: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Pr="00F6605C" w:rsidRDefault="006F277D" w:rsidP="00A62E95">
            <w:pPr>
              <w:jc w:val="both"/>
              <w:rPr>
                <w:rFonts w:ascii="Times New Roman" w:hAnsi="Times New Roman"/>
              </w:rPr>
            </w:pPr>
          </w:p>
        </w:tc>
      </w:tr>
      <w:tr w:rsidR="00204E01" w:rsidRPr="00F6605C" w:rsidTr="00204E01">
        <w:tc>
          <w:tcPr>
            <w:tcW w:w="531" w:type="dxa"/>
          </w:tcPr>
          <w:p w:rsidR="00204E01" w:rsidRDefault="00204E01" w:rsidP="00204E01">
            <w:pPr>
              <w:jc w:val="both"/>
            </w:pPr>
            <w:r>
              <w:t>2.</w:t>
            </w:r>
          </w:p>
        </w:tc>
        <w:tc>
          <w:tcPr>
            <w:tcW w:w="2232" w:type="dxa"/>
          </w:tcPr>
          <w:p w:rsidR="00204E01" w:rsidRDefault="00204E01" w:rsidP="00204E01">
            <w:pPr>
              <w:jc w:val="both"/>
              <w:rPr>
                <w:rFonts w:ascii="Times New Roman" w:hAnsi="Times New Roman"/>
              </w:rPr>
            </w:pPr>
            <w:r>
              <w:rPr>
                <w:rFonts w:ascii="Times New Roman" w:hAnsi="Times New Roman"/>
              </w:rPr>
              <w:t xml:space="preserve">Гродненская обл., Щучинский район, </w:t>
            </w:r>
          </w:p>
          <w:p w:rsidR="00204E01" w:rsidRPr="00F6605C" w:rsidRDefault="00204E01" w:rsidP="00204E01">
            <w:pPr>
              <w:jc w:val="both"/>
              <w:rPr>
                <w:rFonts w:ascii="Times New Roman" w:hAnsi="Times New Roman"/>
              </w:rPr>
            </w:pPr>
            <w:r>
              <w:rPr>
                <w:rFonts w:ascii="Times New Roman" w:hAnsi="Times New Roman"/>
              </w:rPr>
              <w:t>д.</w:t>
            </w:r>
            <w:r w:rsidRPr="00EE28F9">
              <w:rPr>
                <w:rFonts w:ascii="Times New Roman" w:hAnsi="Times New Roman"/>
              </w:rPr>
              <w:t xml:space="preserve"> </w:t>
            </w:r>
            <w:r>
              <w:rPr>
                <w:rFonts w:ascii="Times New Roman" w:hAnsi="Times New Roman"/>
              </w:rPr>
              <w:t>Прудцы, д.28</w:t>
            </w:r>
          </w:p>
        </w:tc>
        <w:tc>
          <w:tcPr>
            <w:tcW w:w="2837" w:type="dxa"/>
          </w:tcPr>
          <w:p w:rsidR="00204E01" w:rsidRPr="00F6605C" w:rsidRDefault="00204E01" w:rsidP="00204E01">
            <w:pPr>
              <w:jc w:val="both"/>
              <w:rPr>
                <w:rFonts w:ascii="Times New Roman" w:hAnsi="Times New Roman"/>
              </w:rPr>
            </w:pPr>
            <w:r>
              <w:rPr>
                <w:rFonts w:ascii="Times New Roman" w:hAnsi="Times New Roman"/>
              </w:rPr>
              <w:t xml:space="preserve">Собственник – Белко Евгения Павловна, умерла 07.04.2014 (наследник: дочь – Кондель Анна Венедиктовна, наследственные права не </w:t>
            </w:r>
            <w:r>
              <w:rPr>
                <w:rFonts w:ascii="Times New Roman" w:hAnsi="Times New Roman"/>
              </w:rPr>
              <w:lastRenderedPageBreak/>
              <w:t>оформляла)</w:t>
            </w:r>
          </w:p>
          <w:p w:rsidR="00204E01" w:rsidRPr="00F6605C" w:rsidRDefault="00204E01" w:rsidP="00204E01">
            <w:pPr>
              <w:jc w:val="both"/>
              <w:rPr>
                <w:rFonts w:ascii="Times New Roman" w:hAnsi="Times New Roman"/>
              </w:rPr>
            </w:pPr>
          </w:p>
        </w:tc>
        <w:tc>
          <w:tcPr>
            <w:tcW w:w="1578" w:type="dxa"/>
          </w:tcPr>
          <w:p w:rsidR="00204E01" w:rsidRPr="00F6605C" w:rsidRDefault="00204E01" w:rsidP="00204E01">
            <w:pPr>
              <w:jc w:val="both"/>
              <w:rPr>
                <w:rFonts w:ascii="Times New Roman" w:hAnsi="Times New Roman"/>
              </w:rPr>
            </w:pPr>
            <w:r>
              <w:rPr>
                <w:rFonts w:ascii="Times New Roman" w:hAnsi="Times New Roman"/>
              </w:rPr>
              <w:lastRenderedPageBreak/>
              <w:t>Более 21 года</w:t>
            </w:r>
          </w:p>
        </w:tc>
        <w:tc>
          <w:tcPr>
            <w:tcW w:w="4493" w:type="dxa"/>
          </w:tcPr>
          <w:p w:rsidR="00204E01" w:rsidRDefault="00204E01" w:rsidP="00204E01">
            <w:pPr>
              <w:jc w:val="both"/>
              <w:rPr>
                <w:rFonts w:ascii="Times New Roman" w:hAnsi="Times New Roman"/>
              </w:rPr>
            </w:pPr>
            <w:r>
              <w:rPr>
                <w:rFonts w:ascii="Times New Roman" w:hAnsi="Times New Roman"/>
              </w:rPr>
              <w:t>Одноквартирный жилой дом;</w:t>
            </w:r>
          </w:p>
          <w:p w:rsidR="00204E01" w:rsidRDefault="00204E01" w:rsidP="00204E01">
            <w:pPr>
              <w:jc w:val="both"/>
              <w:rPr>
                <w:rFonts w:ascii="Times New Roman" w:hAnsi="Times New Roman"/>
              </w:rPr>
            </w:pPr>
            <w:r>
              <w:rPr>
                <w:rFonts w:ascii="Times New Roman" w:hAnsi="Times New Roman"/>
              </w:rPr>
              <w:t xml:space="preserve">Дата государственной регистрации создания – </w:t>
            </w:r>
            <w:r>
              <w:rPr>
                <w:rFonts w:ascii="Times New Roman" w:hAnsi="Times New Roman"/>
                <w:i/>
              </w:rPr>
              <w:t>не имеется</w:t>
            </w:r>
            <w:r>
              <w:rPr>
                <w:rFonts w:ascii="Times New Roman" w:hAnsi="Times New Roman"/>
              </w:rPr>
              <w:t>;</w:t>
            </w:r>
          </w:p>
          <w:p w:rsidR="00204E01" w:rsidRDefault="00204E01" w:rsidP="00204E01">
            <w:pPr>
              <w:jc w:val="both"/>
              <w:rPr>
                <w:rFonts w:ascii="Times New Roman" w:hAnsi="Times New Roman"/>
              </w:rPr>
            </w:pPr>
            <w:r>
              <w:rPr>
                <w:rFonts w:ascii="Times New Roman" w:hAnsi="Times New Roman"/>
              </w:rPr>
              <w:t>Подземная этажность – нет;</w:t>
            </w:r>
          </w:p>
          <w:p w:rsidR="00204E01" w:rsidRDefault="00204E01" w:rsidP="00204E01">
            <w:pPr>
              <w:jc w:val="both"/>
              <w:rPr>
                <w:rFonts w:ascii="Times New Roman" w:hAnsi="Times New Roman"/>
              </w:rPr>
            </w:pPr>
            <w:r>
              <w:rPr>
                <w:rFonts w:ascii="Times New Roman" w:hAnsi="Times New Roman"/>
              </w:rPr>
              <w:t>Дом отключен от линии электропередач;</w:t>
            </w:r>
          </w:p>
          <w:p w:rsidR="00204E01" w:rsidRDefault="00204E01" w:rsidP="00204E01">
            <w:pPr>
              <w:jc w:val="both"/>
              <w:rPr>
                <w:rFonts w:ascii="Times New Roman" w:hAnsi="Times New Roman"/>
              </w:rPr>
            </w:pPr>
            <w:r>
              <w:rPr>
                <w:rFonts w:ascii="Times New Roman" w:hAnsi="Times New Roman"/>
              </w:rPr>
              <w:t xml:space="preserve">Платежи за жилищно-коммунальные услуги </w:t>
            </w:r>
            <w:r>
              <w:rPr>
                <w:rFonts w:ascii="Times New Roman" w:hAnsi="Times New Roman"/>
              </w:rPr>
              <w:lastRenderedPageBreak/>
              <w:t xml:space="preserve">– </w:t>
            </w:r>
            <w:r w:rsidRPr="0044431B">
              <w:rPr>
                <w:rFonts w:ascii="Times New Roman" w:hAnsi="Times New Roman"/>
                <w:i/>
              </w:rPr>
              <w:t>не начислялись</w:t>
            </w:r>
            <w:r>
              <w:rPr>
                <w:rFonts w:ascii="Times New Roman" w:hAnsi="Times New Roman"/>
              </w:rPr>
              <w:t>;</w:t>
            </w:r>
          </w:p>
          <w:p w:rsidR="00204E01" w:rsidRDefault="00204E01" w:rsidP="00204E01">
            <w:pPr>
              <w:jc w:val="both"/>
              <w:rPr>
                <w:rFonts w:ascii="Times New Roman" w:hAnsi="Times New Roman"/>
              </w:rPr>
            </w:pPr>
            <w:r>
              <w:rPr>
                <w:rFonts w:ascii="Times New Roman" w:hAnsi="Times New Roman"/>
              </w:rPr>
              <w:t xml:space="preserve">Налог на недвижимость и земельный налог </w:t>
            </w:r>
            <w:r w:rsidRPr="0044431B">
              <w:rPr>
                <w:rFonts w:ascii="Times New Roman" w:hAnsi="Times New Roman"/>
                <w:i/>
              </w:rPr>
              <w:t>– не начислялся</w:t>
            </w:r>
            <w:r>
              <w:rPr>
                <w:rFonts w:ascii="Times New Roman" w:hAnsi="Times New Roman"/>
              </w:rPr>
              <w:t>;</w:t>
            </w:r>
          </w:p>
          <w:p w:rsidR="00204E01" w:rsidRDefault="00204E01" w:rsidP="00204E01">
            <w:pPr>
              <w:jc w:val="both"/>
              <w:rPr>
                <w:rFonts w:ascii="Times New Roman" w:hAnsi="Times New Roman"/>
              </w:rPr>
            </w:pPr>
            <w:r>
              <w:rPr>
                <w:rFonts w:ascii="Times New Roman" w:hAnsi="Times New Roman"/>
              </w:rPr>
              <w:t xml:space="preserve"> Обязательные страховые взносы </w:t>
            </w:r>
            <w:r>
              <w:rPr>
                <w:rFonts w:ascii="Times New Roman" w:hAnsi="Times New Roman"/>
                <w:i/>
              </w:rPr>
              <w:t>– не начислялись;</w:t>
            </w:r>
          </w:p>
          <w:p w:rsidR="00204E01" w:rsidRDefault="00204E01" w:rsidP="00204E01">
            <w:pPr>
              <w:jc w:val="both"/>
              <w:rPr>
                <w:rFonts w:ascii="Times New Roman" w:hAnsi="Times New Roman"/>
              </w:rPr>
            </w:pPr>
            <w:r>
              <w:rPr>
                <w:rFonts w:ascii="Times New Roman" w:hAnsi="Times New Roman"/>
              </w:rPr>
              <w:t xml:space="preserve">Составные части и принадлежности жилого дома: </w:t>
            </w:r>
            <w:r>
              <w:rPr>
                <w:rFonts w:ascii="Times New Roman" w:hAnsi="Times New Roman"/>
                <w:i/>
                <w:lang w:val="be-BY"/>
              </w:rPr>
              <w:t>не имеется</w:t>
            </w:r>
            <w:r>
              <w:rPr>
                <w:rFonts w:ascii="Times New Roman" w:hAnsi="Times New Roman"/>
              </w:rPr>
              <w:t>;</w:t>
            </w:r>
          </w:p>
          <w:p w:rsidR="00204E01" w:rsidRDefault="00204E01" w:rsidP="00204E01">
            <w:pPr>
              <w:jc w:val="both"/>
              <w:rPr>
                <w:rFonts w:ascii="Times New Roman" w:hAnsi="Times New Roman"/>
              </w:rPr>
            </w:pPr>
            <w:r>
              <w:rPr>
                <w:rFonts w:ascii="Times New Roman" w:hAnsi="Times New Roman"/>
              </w:rPr>
              <w:t xml:space="preserve">Права на земельный участок – </w:t>
            </w:r>
            <w:r w:rsidRPr="0044431B">
              <w:rPr>
                <w:rFonts w:ascii="Times New Roman" w:hAnsi="Times New Roman"/>
                <w:i/>
              </w:rPr>
              <w:t>не зарегистрированы</w:t>
            </w:r>
            <w:r>
              <w:rPr>
                <w:rFonts w:ascii="Times New Roman" w:hAnsi="Times New Roman"/>
              </w:rPr>
              <w:t>;</w:t>
            </w:r>
          </w:p>
          <w:p w:rsidR="00204E01" w:rsidRPr="00204E01" w:rsidRDefault="00204E01" w:rsidP="00204E01">
            <w:pPr>
              <w:jc w:val="both"/>
              <w:rPr>
                <w:rFonts w:ascii="Times New Roman" w:hAnsi="Times New Roman"/>
                <w:i/>
              </w:rPr>
            </w:pPr>
            <w:r w:rsidRPr="0044431B">
              <w:rPr>
                <w:rFonts w:ascii="Times New Roman" w:hAnsi="Times New Roman"/>
                <w:i/>
              </w:rPr>
              <w:t>Дом находится в аварийном состоянии.</w:t>
            </w:r>
          </w:p>
        </w:tc>
        <w:tc>
          <w:tcPr>
            <w:tcW w:w="1528" w:type="dxa"/>
          </w:tcPr>
          <w:p w:rsidR="00204E01" w:rsidRPr="0044431B" w:rsidRDefault="00204E01" w:rsidP="00204E01">
            <w:pPr>
              <w:jc w:val="both"/>
              <w:rPr>
                <w:rFonts w:ascii="Times New Roman" w:hAnsi="Times New Roman"/>
                <w:i/>
              </w:rPr>
            </w:pPr>
            <w:r w:rsidRPr="0044431B">
              <w:rPr>
                <w:rFonts w:ascii="Times New Roman" w:hAnsi="Times New Roman"/>
                <w:i/>
              </w:rPr>
              <w:lastRenderedPageBreak/>
              <w:t>Нет сведений</w:t>
            </w:r>
          </w:p>
        </w:tc>
        <w:tc>
          <w:tcPr>
            <w:tcW w:w="1476" w:type="dxa"/>
          </w:tcPr>
          <w:p w:rsidR="00204E01" w:rsidRDefault="00204E01" w:rsidP="00204E01">
            <w:pPr>
              <w:jc w:val="both"/>
              <w:rPr>
                <w:rFonts w:ascii="Times New Roman" w:hAnsi="Times New Roman"/>
              </w:rPr>
            </w:pPr>
            <w:r>
              <w:rPr>
                <w:rFonts w:ascii="Times New Roman" w:hAnsi="Times New Roman"/>
              </w:rPr>
              <w:t>40,0</w:t>
            </w:r>
          </w:p>
          <w:p w:rsidR="00204E01" w:rsidRDefault="00204E01" w:rsidP="00204E01">
            <w:pPr>
              <w:jc w:val="both"/>
              <w:rPr>
                <w:rFonts w:ascii="Times New Roman" w:hAnsi="Times New Roman"/>
              </w:rPr>
            </w:pPr>
            <w:r>
              <w:rPr>
                <w:rFonts w:ascii="Times New Roman" w:hAnsi="Times New Roman"/>
              </w:rPr>
              <w:t>8х5</w:t>
            </w: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Pr="00F6605C" w:rsidRDefault="00204E01" w:rsidP="00204E01">
            <w:pPr>
              <w:jc w:val="both"/>
              <w:rPr>
                <w:rFonts w:ascii="Times New Roman" w:hAnsi="Times New Roman"/>
              </w:rPr>
            </w:pPr>
          </w:p>
        </w:tc>
      </w:tr>
      <w:tr w:rsidR="00204E01" w:rsidRPr="00F6605C" w:rsidTr="00204E01">
        <w:tc>
          <w:tcPr>
            <w:tcW w:w="531" w:type="dxa"/>
          </w:tcPr>
          <w:p w:rsidR="00204E01" w:rsidRDefault="00204E01" w:rsidP="00204E01">
            <w:pPr>
              <w:jc w:val="both"/>
            </w:pPr>
            <w:r>
              <w:lastRenderedPageBreak/>
              <w:t>3.</w:t>
            </w:r>
          </w:p>
        </w:tc>
        <w:tc>
          <w:tcPr>
            <w:tcW w:w="2232" w:type="dxa"/>
          </w:tcPr>
          <w:p w:rsidR="00204E01" w:rsidRDefault="00204E01" w:rsidP="00204E01">
            <w:pPr>
              <w:jc w:val="both"/>
              <w:rPr>
                <w:rFonts w:ascii="Times New Roman" w:hAnsi="Times New Roman"/>
              </w:rPr>
            </w:pPr>
            <w:r>
              <w:rPr>
                <w:rFonts w:ascii="Times New Roman" w:hAnsi="Times New Roman"/>
              </w:rPr>
              <w:t xml:space="preserve">Гродненская обл., Щучинский район, </w:t>
            </w:r>
          </w:p>
          <w:p w:rsidR="00204E01" w:rsidRPr="0024191E" w:rsidRDefault="00204E01" w:rsidP="00204E01">
            <w:pPr>
              <w:jc w:val="both"/>
              <w:rPr>
                <w:rFonts w:ascii="Times New Roman" w:hAnsi="Times New Roman"/>
                <w:lang w:val="be-BY"/>
              </w:rPr>
            </w:pPr>
            <w:r>
              <w:rPr>
                <w:rFonts w:ascii="Times New Roman" w:hAnsi="Times New Roman"/>
              </w:rPr>
              <w:t>д.</w:t>
            </w:r>
            <w:r w:rsidRPr="0024191E">
              <w:rPr>
                <w:rFonts w:ascii="Times New Roman" w:hAnsi="Times New Roman"/>
              </w:rPr>
              <w:t xml:space="preserve"> </w:t>
            </w:r>
            <w:r>
              <w:rPr>
                <w:rFonts w:ascii="Times New Roman" w:hAnsi="Times New Roman"/>
              </w:rPr>
              <w:t>Прудцы, д.</w:t>
            </w:r>
            <w:r>
              <w:rPr>
                <w:rFonts w:ascii="Times New Roman" w:hAnsi="Times New Roman"/>
                <w:lang w:val="be-BY"/>
              </w:rPr>
              <w:t xml:space="preserve"> 53</w:t>
            </w:r>
          </w:p>
        </w:tc>
        <w:tc>
          <w:tcPr>
            <w:tcW w:w="2837" w:type="dxa"/>
          </w:tcPr>
          <w:p w:rsidR="00204E01" w:rsidRDefault="00204E01" w:rsidP="00204E01">
            <w:pPr>
              <w:jc w:val="both"/>
              <w:rPr>
                <w:rFonts w:ascii="Times New Roman" w:hAnsi="Times New Roman"/>
              </w:rPr>
            </w:pPr>
            <w:r>
              <w:rPr>
                <w:rFonts w:ascii="Times New Roman" w:hAnsi="Times New Roman"/>
              </w:rPr>
              <w:t xml:space="preserve">Собственник – </w:t>
            </w:r>
            <w:r>
              <w:rPr>
                <w:rFonts w:ascii="Times New Roman" w:hAnsi="Times New Roman"/>
                <w:lang w:val="be-BY"/>
              </w:rPr>
              <w:t>Овсейчик Александра Николаевна</w:t>
            </w:r>
            <w:r>
              <w:rPr>
                <w:rFonts w:ascii="Times New Roman" w:hAnsi="Times New Roman"/>
              </w:rPr>
              <w:t xml:space="preserve">, умерла 02.12.1978 (наследники: внучка – Бернацкая Елена Николаевна, </w:t>
            </w:r>
          </w:p>
          <w:p w:rsidR="00204E01" w:rsidRPr="00F6605C" w:rsidRDefault="00204E01" w:rsidP="00204E01">
            <w:pPr>
              <w:jc w:val="both"/>
              <w:rPr>
                <w:rFonts w:ascii="Times New Roman" w:hAnsi="Times New Roman"/>
              </w:rPr>
            </w:pPr>
            <w:r>
              <w:rPr>
                <w:rFonts w:ascii="Times New Roman" w:hAnsi="Times New Roman"/>
              </w:rPr>
              <w:t>внук – Овсейчик Виктор Николаевич, наследственные права не оформляли)</w:t>
            </w:r>
          </w:p>
          <w:p w:rsidR="00204E01" w:rsidRPr="00F6605C" w:rsidRDefault="00204E01" w:rsidP="00204E01">
            <w:pPr>
              <w:jc w:val="both"/>
              <w:rPr>
                <w:rFonts w:ascii="Times New Roman" w:hAnsi="Times New Roman"/>
              </w:rPr>
            </w:pPr>
          </w:p>
        </w:tc>
        <w:tc>
          <w:tcPr>
            <w:tcW w:w="1578" w:type="dxa"/>
          </w:tcPr>
          <w:p w:rsidR="00204E01" w:rsidRPr="00F6605C" w:rsidRDefault="00204E01" w:rsidP="00204E01">
            <w:pPr>
              <w:jc w:val="both"/>
              <w:rPr>
                <w:rFonts w:ascii="Times New Roman" w:hAnsi="Times New Roman"/>
              </w:rPr>
            </w:pPr>
            <w:r>
              <w:rPr>
                <w:rFonts w:ascii="Times New Roman" w:hAnsi="Times New Roman"/>
              </w:rPr>
              <w:t>Более 45 лет</w:t>
            </w:r>
          </w:p>
        </w:tc>
        <w:tc>
          <w:tcPr>
            <w:tcW w:w="4493" w:type="dxa"/>
          </w:tcPr>
          <w:p w:rsidR="00204E01" w:rsidRDefault="00204E01" w:rsidP="00204E01">
            <w:pPr>
              <w:jc w:val="both"/>
              <w:rPr>
                <w:rFonts w:ascii="Times New Roman" w:hAnsi="Times New Roman"/>
              </w:rPr>
            </w:pPr>
            <w:r>
              <w:rPr>
                <w:rFonts w:ascii="Times New Roman" w:hAnsi="Times New Roman"/>
              </w:rPr>
              <w:t>Одноквартирный жилой дом;</w:t>
            </w:r>
          </w:p>
          <w:p w:rsidR="00204E01" w:rsidRDefault="00204E01" w:rsidP="00204E01">
            <w:pPr>
              <w:jc w:val="both"/>
              <w:rPr>
                <w:rFonts w:ascii="Times New Roman" w:hAnsi="Times New Roman"/>
              </w:rPr>
            </w:pPr>
            <w:r>
              <w:rPr>
                <w:rFonts w:ascii="Times New Roman" w:hAnsi="Times New Roman"/>
              </w:rPr>
              <w:t xml:space="preserve">Дата государственной регистрации создания – </w:t>
            </w:r>
            <w:r>
              <w:rPr>
                <w:rFonts w:ascii="Times New Roman" w:hAnsi="Times New Roman"/>
                <w:i/>
              </w:rPr>
              <w:t>не имеется</w:t>
            </w:r>
            <w:r>
              <w:rPr>
                <w:rFonts w:ascii="Times New Roman" w:hAnsi="Times New Roman"/>
              </w:rPr>
              <w:t>;</w:t>
            </w:r>
          </w:p>
          <w:p w:rsidR="00204E01" w:rsidRDefault="00204E01" w:rsidP="00204E01">
            <w:pPr>
              <w:jc w:val="both"/>
              <w:rPr>
                <w:rFonts w:ascii="Times New Roman" w:hAnsi="Times New Roman"/>
              </w:rPr>
            </w:pPr>
            <w:r>
              <w:rPr>
                <w:rFonts w:ascii="Times New Roman" w:hAnsi="Times New Roman"/>
              </w:rPr>
              <w:t>Подземная этажность – нет;</w:t>
            </w:r>
          </w:p>
          <w:p w:rsidR="00204E01" w:rsidRDefault="00204E01" w:rsidP="00204E01">
            <w:pPr>
              <w:jc w:val="both"/>
              <w:rPr>
                <w:rFonts w:ascii="Times New Roman" w:hAnsi="Times New Roman"/>
              </w:rPr>
            </w:pPr>
            <w:r>
              <w:rPr>
                <w:rFonts w:ascii="Times New Roman" w:hAnsi="Times New Roman"/>
              </w:rPr>
              <w:t>Дом отключен от линии электропередач;</w:t>
            </w:r>
          </w:p>
          <w:p w:rsidR="00204E01" w:rsidRDefault="00204E01" w:rsidP="00204E01">
            <w:pPr>
              <w:jc w:val="both"/>
              <w:rPr>
                <w:rFonts w:ascii="Times New Roman" w:hAnsi="Times New Roman"/>
              </w:rPr>
            </w:pPr>
            <w:r>
              <w:rPr>
                <w:rFonts w:ascii="Times New Roman" w:hAnsi="Times New Roman"/>
              </w:rPr>
              <w:t xml:space="preserve">Платежи за жилищно-коммунальные услуги – </w:t>
            </w:r>
            <w:r w:rsidRPr="0044431B">
              <w:rPr>
                <w:rFonts w:ascii="Times New Roman" w:hAnsi="Times New Roman"/>
                <w:i/>
              </w:rPr>
              <w:t>не начислялись</w:t>
            </w:r>
            <w:r>
              <w:rPr>
                <w:rFonts w:ascii="Times New Roman" w:hAnsi="Times New Roman"/>
              </w:rPr>
              <w:t>;</w:t>
            </w:r>
          </w:p>
          <w:p w:rsidR="00204E01" w:rsidRDefault="00204E01" w:rsidP="00204E01">
            <w:pPr>
              <w:jc w:val="both"/>
              <w:rPr>
                <w:rFonts w:ascii="Times New Roman" w:hAnsi="Times New Roman"/>
              </w:rPr>
            </w:pPr>
            <w:r>
              <w:rPr>
                <w:rFonts w:ascii="Times New Roman" w:hAnsi="Times New Roman"/>
              </w:rPr>
              <w:t xml:space="preserve">Налог на недвижимость и земельный налог </w:t>
            </w:r>
            <w:r w:rsidRPr="0044431B">
              <w:rPr>
                <w:rFonts w:ascii="Times New Roman" w:hAnsi="Times New Roman"/>
                <w:i/>
              </w:rPr>
              <w:t>– не начислялся</w:t>
            </w:r>
            <w:r>
              <w:rPr>
                <w:rFonts w:ascii="Times New Roman" w:hAnsi="Times New Roman"/>
              </w:rPr>
              <w:t>;</w:t>
            </w:r>
          </w:p>
          <w:p w:rsidR="00204E01" w:rsidRDefault="00204E01" w:rsidP="00204E01">
            <w:pPr>
              <w:jc w:val="both"/>
              <w:rPr>
                <w:rFonts w:ascii="Times New Roman" w:hAnsi="Times New Roman"/>
              </w:rPr>
            </w:pPr>
            <w:r>
              <w:rPr>
                <w:rFonts w:ascii="Times New Roman" w:hAnsi="Times New Roman"/>
              </w:rPr>
              <w:t xml:space="preserve"> Обязательные страховые взносы </w:t>
            </w:r>
            <w:r>
              <w:rPr>
                <w:rFonts w:ascii="Times New Roman" w:hAnsi="Times New Roman"/>
                <w:i/>
              </w:rPr>
              <w:t>– не начислялись;</w:t>
            </w:r>
          </w:p>
          <w:p w:rsidR="00204E01" w:rsidRDefault="00204E01" w:rsidP="00204E01">
            <w:pPr>
              <w:jc w:val="both"/>
              <w:rPr>
                <w:rFonts w:ascii="Times New Roman" w:hAnsi="Times New Roman"/>
              </w:rPr>
            </w:pPr>
            <w:r>
              <w:rPr>
                <w:rFonts w:ascii="Times New Roman" w:hAnsi="Times New Roman"/>
              </w:rPr>
              <w:t xml:space="preserve">Составные части и принадлежности жилого дома: </w:t>
            </w:r>
            <w:r>
              <w:rPr>
                <w:rFonts w:ascii="Times New Roman" w:hAnsi="Times New Roman"/>
                <w:i/>
                <w:lang w:val="be-BY"/>
              </w:rPr>
              <w:t>не имеется</w:t>
            </w:r>
            <w:r>
              <w:rPr>
                <w:rFonts w:ascii="Times New Roman" w:hAnsi="Times New Roman"/>
              </w:rPr>
              <w:t>;</w:t>
            </w:r>
          </w:p>
          <w:p w:rsidR="00204E01" w:rsidRDefault="00204E01" w:rsidP="00204E01">
            <w:pPr>
              <w:jc w:val="both"/>
              <w:rPr>
                <w:rFonts w:ascii="Times New Roman" w:hAnsi="Times New Roman"/>
              </w:rPr>
            </w:pPr>
            <w:r>
              <w:rPr>
                <w:rFonts w:ascii="Times New Roman" w:hAnsi="Times New Roman"/>
              </w:rPr>
              <w:t xml:space="preserve">Права на земельный участок – </w:t>
            </w:r>
            <w:r w:rsidRPr="0044431B">
              <w:rPr>
                <w:rFonts w:ascii="Times New Roman" w:hAnsi="Times New Roman"/>
                <w:i/>
              </w:rPr>
              <w:t>не зарегистрированы</w:t>
            </w:r>
            <w:r>
              <w:rPr>
                <w:rFonts w:ascii="Times New Roman" w:hAnsi="Times New Roman"/>
              </w:rPr>
              <w:t>;</w:t>
            </w:r>
          </w:p>
          <w:p w:rsidR="00204E01" w:rsidRPr="00204E01" w:rsidRDefault="00204E01" w:rsidP="00204E01">
            <w:pPr>
              <w:jc w:val="both"/>
              <w:rPr>
                <w:rFonts w:ascii="Times New Roman" w:hAnsi="Times New Roman"/>
                <w:i/>
              </w:rPr>
            </w:pPr>
            <w:r w:rsidRPr="0044431B">
              <w:rPr>
                <w:rFonts w:ascii="Times New Roman" w:hAnsi="Times New Roman"/>
                <w:i/>
              </w:rPr>
              <w:t>Дом находится в аварийном состоянии.</w:t>
            </w:r>
          </w:p>
        </w:tc>
        <w:tc>
          <w:tcPr>
            <w:tcW w:w="1528" w:type="dxa"/>
          </w:tcPr>
          <w:p w:rsidR="00204E01" w:rsidRPr="0044431B" w:rsidRDefault="00204E01" w:rsidP="00204E01">
            <w:pPr>
              <w:jc w:val="both"/>
              <w:rPr>
                <w:rFonts w:ascii="Times New Roman" w:hAnsi="Times New Roman"/>
                <w:i/>
              </w:rPr>
            </w:pPr>
            <w:r w:rsidRPr="0044431B">
              <w:rPr>
                <w:rFonts w:ascii="Times New Roman" w:hAnsi="Times New Roman"/>
                <w:i/>
              </w:rPr>
              <w:t>Нет сведений</w:t>
            </w:r>
          </w:p>
        </w:tc>
        <w:tc>
          <w:tcPr>
            <w:tcW w:w="1476" w:type="dxa"/>
          </w:tcPr>
          <w:p w:rsidR="00204E01" w:rsidRDefault="00204E01" w:rsidP="00204E01">
            <w:pPr>
              <w:jc w:val="both"/>
              <w:rPr>
                <w:rFonts w:ascii="Times New Roman" w:hAnsi="Times New Roman"/>
              </w:rPr>
            </w:pPr>
            <w:r>
              <w:rPr>
                <w:rFonts w:ascii="Times New Roman" w:hAnsi="Times New Roman"/>
              </w:rPr>
              <w:t>40,0</w:t>
            </w:r>
          </w:p>
          <w:p w:rsidR="00204E01" w:rsidRDefault="00204E01" w:rsidP="00204E01">
            <w:pPr>
              <w:jc w:val="both"/>
              <w:rPr>
                <w:rFonts w:ascii="Times New Roman" w:hAnsi="Times New Roman"/>
              </w:rPr>
            </w:pPr>
            <w:r>
              <w:rPr>
                <w:rFonts w:ascii="Times New Roman" w:hAnsi="Times New Roman"/>
              </w:rPr>
              <w:t>8х5</w:t>
            </w: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Pr="00F6605C" w:rsidRDefault="00204E01" w:rsidP="00204E01">
            <w:pPr>
              <w:jc w:val="both"/>
              <w:rPr>
                <w:rFonts w:ascii="Times New Roman" w:hAnsi="Times New Roman"/>
              </w:rPr>
            </w:pPr>
          </w:p>
        </w:tc>
      </w:tr>
      <w:tr w:rsidR="00204E01" w:rsidRPr="00F6605C" w:rsidTr="00204E01">
        <w:tc>
          <w:tcPr>
            <w:tcW w:w="531" w:type="dxa"/>
          </w:tcPr>
          <w:p w:rsidR="00204E01" w:rsidRDefault="00204E01" w:rsidP="00204E01">
            <w:pPr>
              <w:jc w:val="both"/>
            </w:pPr>
            <w:r>
              <w:t>4.</w:t>
            </w:r>
          </w:p>
        </w:tc>
        <w:tc>
          <w:tcPr>
            <w:tcW w:w="2232" w:type="dxa"/>
          </w:tcPr>
          <w:p w:rsidR="00204E01" w:rsidRDefault="00204E01" w:rsidP="00204E01">
            <w:pPr>
              <w:jc w:val="both"/>
              <w:rPr>
                <w:rFonts w:ascii="Times New Roman" w:hAnsi="Times New Roman"/>
              </w:rPr>
            </w:pPr>
            <w:r>
              <w:rPr>
                <w:rFonts w:ascii="Times New Roman" w:hAnsi="Times New Roman"/>
              </w:rPr>
              <w:t xml:space="preserve">Гродненская обл., Щучинский район, </w:t>
            </w:r>
          </w:p>
          <w:p w:rsidR="00204E01" w:rsidRPr="00F6605C" w:rsidRDefault="00204E01" w:rsidP="00204E01">
            <w:pPr>
              <w:jc w:val="both"/>
              <w:rPr>
                <w:rFonts w:ascii="Times New Roman" w:hAnsi="Times New Roman"/>
              </w:rPr>
            </w:pPr>
            <w:r>
              <w:rPr>
                <w:rFonts w:ascii="Times New Roman" w:hAnsi="Times New Roman"/>
              </w:rPr>
              <w:t>д.</w:t>
            </w:r>
            <w:r w:rsidRPr="00853FC6">
              <w:rPr>
                <w:rFonts w:ascii="Times New Roman" w:hAnsi="Times New Roman"/>
              </w:rPr>
              <w:t xml:space="preserve"> </w:t>
            </w:r>
            <w:r>
              <w:rPr>
                <w:rFonts w:ascii="Times New Roman" w:hAnsi="Times New Roman"/>
              </w:rPr>
              <w:t>Савейки, д.7</w:t>
            </w:r>
          </w:p>
        </w:tc>
        <w:tc>
          <w:tcPr>
            <w:tcW w:w="2837" w:type="dxa"/>
          </w:tcPr>
          <w:p w:rsidR="00204E01" w:rsidRPr="00F6605C" w:rsidRDefault="00204E01" w:rsidP="00204E01">
            <w:pPr>
              <w:jc w:val="both"/>
              <w:rPr>
                <w:rFonts w:ascii="Times New Roman" w:hAnsi="Times New Roman"/>
              </w:rPr>
            </w:pPr>
            <w:r>
              <w:rPr>
                <w:rFonts w:ascii="Times New Roman" w:hAnsi="Times New Roman"/>
              </w:rPr>
              <w:t>Собственник – Мазан Валерьян Максимович, умер 28.01.2000 (наследник: сын – Мазан Иван Валерьянович, наследственные права не оформлял)</w:t>
            </w:r>
          </w:p>
          <w:p w:rsidR="00204E01" w:rsidRPr="00F6605C" w:rsidRDefault="00204E01" w:rsidP="00204E01">
            <w:pPr>
              <w:jc w:val="both"/>
              <w:rPr>
                <w:rFonts w:ascii="Times New Roman" w:hAnsi="Times New Roman"/>
              </w:rPr>
            </w:pPr>
          </w:p>
        </w:tc>
        <w:tc>
          <w:tcPr>
            <w:tcW w:w="1578" w:type="dxa"/>
          </w:tcPr>
          <w:p w:rsidR="00204E01" w:rsidRPr="00F6605C" w:rsidRDefault="00204E01" w:rsidP="00204E01">
            <w:pPr>
              <w:jc w:val="both"/>
              <w:rPr>
                <w:rFonts w:ascii="Times New Roman" w:hAnsi="Times New Roman"/>
              </w:rPr>
            </w:pPr>
            <w:r>
              <w:rPr>
                <w:rFonts w:ascii="Times New Roman" w:hAnsi="Times New Roman"/>
              </w:rPr>
              <w:t>Более 23 лет</w:t>
            </w:r>
          </w:p>
        </w:tc>
        <w:tc>
          <w:tcPr>
            <w:tcW w:w="4493" w:type="dxa"/>
          </w:tcPr>
          <w:p w:rsidR="00204E01" w:rsidRDefault="00204E01" w:rsidP="00204E01">
            <w:pPr>
              <w:jc w:val="both"/>
              <w:rPr>
                <w:rFonts w:ascii="Times New Roman" w:hAnsi="Times New Roman"/>
              </w:rPr>
            </w:pPr>
            <w:r>
              <w:rPr>
                <w:rFonts w:ascii="Times New Roman" w:hAnsi="Times New Roman"/>
              </w:rPr>
              <w:t>Одноквартирный жилой дом;</w:t>
            </w:r>
          </w:p>
          <w:p w:rsidR="00204E01" w:rsidRDefault="00204E01" w:rsidP="00204E01">
            <w:pPr>
              <w:jc w:val="both"/>
              <w:rPr>
                <w:rFonts w:ascii="Times New Roman" w:hAnsi="Times New Roman"/>
              </w:rPr>
            </w:pPr>
            <w:r>
              <w:rPr>
                <w:rFonts w:ascii="Times New Roman" w:hAnsi="Times New Roman"/>
              </w:rPr>
              <w:t xml:space="preserve">Дата государственной регистрации создания – </w:t>
            </w:r>
            <w:r>
              <w:rPr>
                <w:rFonts w:ascii="Times New Roman" w:hAnsi="Times New Roman"/>
                <w:i/>
              </w:rPr>
              <w:t>не имеется</w:t>
            </w:r>
            <w:r>
              <w:rPr>
                <w:rFonts w:ascii="Times New Roman" w:hAnsi="Times New Roman"/>
              </w:rPr>
              <w:t>;</w:t>
            </w:r>
          </w:p>
          <w:p w:rsidR="00204E01" w:rsidRDefault="00204E01" w:rsidP="00204E01">
            <w:pPr>
              <w:jc w:val="both"/>
              <w:rPr>
                <w:rFonts w:ascii="Times New Roman" w:hAnsi="Times New Roman"/>
              </w:rPr>
            </w:pPr>
            <w:r>
              <w:rPr>
                <w:rFonts w:ascii="Times New Roman" w:hAnsi="Times New Roman"/>
              </w:rPr>
              <w:t>Подземная этажность – нет;</w:t>
            </w:r>
          </w:p>
          <w:p w:rsidR="00204E01" w:rsidRDefault="00204E01" w:rsidP="00204E01">
            <w:pPr>
              <w:jc w:val="both"/>
              <w:rPr>
                <w:rFonts w:ascii="Times New Roman" w:hAnsi="Times New Roman"/>
              </w:rPr>
            </w:pPr>
            <w:r>
              <w:rPr>
                <w:rFonts w:ascii="Times New Roman" w:hAnsi="Times New Roman"/>
              </w:rPr>
              <w:t>Дом отключен от линии электропередач;</w:t>
            </w:r>
          </w:p>
          <w:p w:rsidR="00204E01" w:rsidRDefault="00204E01" w:rsidP="00204E01">
            <w:pPr>
              <w:jc w:val="both"/>
              <w:rPr>
                <w:rFonts w:ascii="Times New Roman" w:hAnsi="Times New Roman"/>
              </w:rPr>
            </w:pPr>
            <w:r>
              <w:rPr>
                <w:rFonts w:ascii="Times New Roman" w:hAnsi="Times New Roman"/>
              </w:rPr>
              <w:t xml:space="preserve">Платежи за жилищно-коммунальные услуги – </w:t>
            </w:r>
            <w:r w:rsidRPr="0044431B">
              <w:rPr>
                <w:rFonts w:ascii="Times New Roman" w:hAnsi="Times New Roman"/>
                <w:i/>
              </w:rPr>
              <w:t>не начислялись</w:t>
            </w:r>
            <w:r>
              <w:rPr>
                <w:rFonts w:ascii="Times New Roman" w:hAnsi="Times New Roman"/>
              </w:rPr>
              <w:t>;</w:t>
            </w:r>
          </w:p>
          <w:p w:rsidR="00204E01" w:rsidRDefault="00204E01" w:rsidP="00204E01">
            <w:pPr>
              <w:jc w:val="both"/>
              <w:rPr>
                <w:rFonts w:ascii="Times New Roman" w:hAnsi="Times New Roman"/>
              </w:rPr>
            </w:pPr>
            <w:r>
              <w:rPr>
                <w:rFonts w:ascii="Times New Roman" w:hAnsi="Times New Roman"/>
              </w:rPr>
              <w:t xml:space="preserve">Налог на недвижимость и земельный налог </w:t>
            </w:r>
            <w:r w:rsidRPr="0044431B">
              <w:rPr>
                <w:rFonts w:ascii="Times New Roman" w:hAnsi="Times New Roman"/>
                <w:i/>
              </w:rPr>
              <w:t>– не начислялся</w:t>
            </w:r>
            <w:r>
              <w:rPr>
                <w:rFonts w:ascii="Times New Roman" w:hAnsi="Times New Roman"/>
              </w:rPr>
              <w:t>;</w:t>
            </w:r>
          </w:p>
          <w:p w:rsidR="00204E01" w:rsidRDefault="00204E01" w:rsidP="00204E01">
            <w:pPr>
              <w:jc w:val="both"/>
              <w:rPr>
                <w:rFonts w:ascii="Times New Roman" w:hAnsi="Times New Roman"/>
              </w:rPr>
            </w:pPr>
            <w:r>
              <w:rPr>
                <w:rFonts w:ascii="Times New Roman" w:hAnsi="Times New Roman"/>
              </w:rPr>
              <w:t xml:space="preserve"> Обязательные страховые взносы </w:t>
            </w:r>
            <w:r>
              <w:rPr>
                <w:rFonts w:ascii="Times New Roman" w:hAnsi="Times New Roman"/>
                <w:i/>
              </w:rPr>
              <w:t>– не начислялись;</w:t>
            </w:r>
          </w:p>
          <w:p w:rsidR="00204E01" w:rsidRDefault="00204E01" w:rsidP="00204E01">
            <w:pPr>
              <w:jc w:val="both"/>
              <w:rPr>
                <w:rFonts w:ascii="Times New Roman" w:hAnsi="Times New Roman"/>
              </w:rPr>
            </w:pPr>
            <w:r>
              <w:rPr>
                <w:rFonts w:ascii="Times New Roman" w:hAnsi="Times New Roman"/>
              </w:rPr>
              <w:t xml:space="preserve">Составные части и принадлежности жилого дома: </w:t>
            </w:r>
            <w:r>
              <w:rPr>
                <w:rFonts w:ascii="Times New Roman" w:hAnsi="Times New Roman"/>
                <w:i/>
                <w:lang w:val="be-BY"/>
              </w:rPr>
              <w:t>не имеется</w:t>
            </w:r>
            <w:r>
              <w:rPr>
                <w:rFonts w:ascii="Times New Roman" w:hAnsi="Times New Roman"/>
              </w:rPr>
              <w:t>;</w:t>
            </w:r>
          </w:p>
          <w:p w:rsidR="00204E01" w:rsidRDefault="00204E01" w:rsidP="00204E01">
            <w:pPr>
              <w:jc w:val="both"/>
              <w:rPr>
                <w:rFonts w:ascii="Times New Roman" w:hAnsi="Times New Roman"/>
              </w:rPr>
            </w:pPr>
            <w:r>
              <w:rPr>
                <w:rFonts w:ascii="Times New Roman" w:hAnsi="Times New Roman"/>
              </w:rPr>
              <w:t xml:space="preserve">Права на земельный участок – </w:t>
            </w:r>
            <w:r w:rsidRPr="0044431B">
              <w:rPr>
                <w:rFonts w:ascii="Times New Roman" w:hAnsi="Times New Roman"/>
                <w:i/>
              </w:rPr>
              <w:t>не зарегистрированы</w:t>
            </w:r>
            <w:r>
              <w:rPr>
                <w:rFonts w:ascii="Times New Roman" w:hAnsi="Times New Roman"/>
              </w:rPr>
              <w:t>;</w:t>
            </w:r>
          </w:p>
          <w:p w:rsidR="00204E01" w:rsidRPr="00204E01" w:rsidRDefault="00204E01" w:rsidP="00204E01">
            <w:pPr>
              <w:jc w:val="both"/>
              <w:rPr>
                <w:rFonts w:ascii="Times New Roman" w:hAnsi="Times New Roman"/>
                <w:i/>
              </w:rPr>
            </w:pPr>
            <w:r w:rsidRPr="0044431B">
              <w:rPr>
                <w:rFonts w:ascii="Times New Roman" w:hAnsi="Times New Roman"/>
                <w:i/>
              </w:rPr>
              <w:t>Дом находится в аварийном состоянии.</w:t>
            </w:r>
          </w:p>
        </w:tc>
        <w:tc>
          <w:tcPr>
            <w:tcW w:w="1528" w:type="dxa"/>
          </w:tcPr>
          <w:p w:rsidR="00204E01" w:rsidRPr="0044431B" w:rsidRDefault="00204E01" w:rsidP="00204E01">
            <w:pPr>
              <w:jc w:val="both"/>
              <w:rPr>
                <w:rFonts w:ascii="Times New Roman" w:hAnsi="Times New Roman"/>
                <w:i/>
              </w:rPr>
            </w:pPr>
            <w:r w:rsidRPr="0044431B">
              <w:rPr>
                <w:rFonts w:ascii="Times New Roman" w:hAnsi="Times New Roman"/>
                <w:i/>
              </w:rPr>
              <w:t>Нет сведений</w:t>
            </w:r>
          </w:p>
        </w:tc>
        <w:tc>
          <w:tcPr>
            <w:tcW w:w="1476" w:type="dxa"/>
          </w:tcPr>
          <w:p w:rsidR="00204E01" w:rsidRDefault="00204E01" w:rsidP="00204E01">
            <w:pPr>
              <w:jc w:val="both"/>
              <w:rPr>
                <w:rFonts w:ascii="Times New Roman" w:hAnsi="Times New Roman"/>
              </w:rPr>
            </w:pPr>
            <w:r>
              <w:rPr>
                <w:rFonts w:ascii="Times New Roman" w:hAnsi="Times New Roman"/>
              </w:rPr>
              <w:t>40,0</w:t>
            </w:r>
          </w:p>
          <w:p w:rsidR="00204E01" w:rsidRDefault="00204E01" w:rsidP="00204E01">
            <w:pPr>
              <w:jc w:val="both"/>
              <w:rPr>
                <w:rFonts w:ascii="Times New Roman" w:hAnsi="Times New Roman"/>
              </w:rPr>
            </w:pPr>
            <w:r>
              <w:rPr>
                <w:rFonts w:ascii="Times New Roman" w:hAnsi="Times New Roman"/>
              </w:rPr>
              <w:t>8х5</w:t>
            </w: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Pr="00F6605C" w:rsidRDefault="00204E01" w:rsidP="00204E01">
            <w:pPr>
              <w:jc w:val="both"/>
              <w:rPr>
                <w:rFonts w:ascii="Times New Roman" w:hAnsi="Times New Roman"/>
              </w:rPr>
            </w:pPr>
          </w:p>
        </w:tc>
      </w:tr>
      <w:tr w:rsidR="00204E01" w:rsidRPr="00F6605C" w:rsidTr="00204E01">
        <w:tc>
          <w:tcPr>
            <w:tcW w:w="531" w:type="dxa"/>
          </w:tcPr>
          <w:p w:rsidR="00204E01" w:rsidRDefault="00204E01" w:rsidP="00204E01">
            <w:pPr>
              <w:jc w:val="both"/>
            </w:pPr>
            <w:r>
              <w:lastRenderedPageBreak/>
              <w:t>5.</w:t>
            </w:r>
          </w:p>
        </w:tc>
        <w:tc>
          <w:tcPr>
            <w:tcW w:w="2232" w:type="dxa"/>
          </w:tcPr>
          <w:p w:rsidR="00204E01" w:rsidRDefault="00204E01" w:rsidP="00204E01">
            <w:pPr>
              <w:jc w:val="both"/>
              <w:rPr>
                <w:rFonts w:ascii="Times New Roman" w:hAnsi="Times New Roman"/>
              </w:rPr>
            </w:pPr>
            <w:r>
              <w:rPr>
                <w:rFonts w:ascii="Times New Roman" w:hAnsi="Times New Roman"/>
              </w:rPr>
              <w:t xml:space="preserve">Гродненская обл., Щучинский район, </w:t>
            </w:r>
          </w:p>
          <w:p w:rsidR="00204E01" w:rsidRPr="00F6605C" w:rsidRDefault="00204E01" w:rsidP="00204E01">
            <w:pPr>
              <w:jc w:val="both"/>
              <w:rPr>
                <w:rFonts w:ascii="Times New Roman" w:hAnsi="Times New Roman"/>
              </w:rPr>
            </w:pPr>
            <w:r>
              <w:rPr>
                <w:rFonts w:ascii="Times New Roman" w:hAnsi="Times New Roman"/>
              </w:rPr>
              <w:t>д.</w:t>
            </w:r>
            <w:r w:rsidRPr="00D042F0">
              <w:rPr>
                <w:rFonts w:ascii="Times New Roman" w:hAnsi="Times New Roman"/>
              </w:rPr>
              <w:t xml:space="preserve"> </w:t>
            </w:r>
            <w:r>
              <w:rPr>
                <w:rFonts w:ascii="Times New Roman" w:hAnsi="Times New Roman"/>
                <w:lang w:val="be-BY"/>
              </w:rPr>
              <w:t>Савейки</w:t>
            </w:r>
            <w:r>
              <w:rPr>
                <w:rFonts w:ascii="Times New Roman" w:hAnsi="Times New Roman"/>
              </w:rPr>
              <w:t>, д.21</w:t>
            </w:r>
          </w:p>
        </w:tc>
        <w:tc>
          <w:tcPr>
            <w:tcW w:w="2837" w:type="dxa"/>
          </w:tcPr>
          <w:p w:rsidR="00204E01" w:rsidRPr="00F6605C" w:rsidRDefault="00204E01" w:rsidP="00204E01">
            <w:pPr>
              <w:jc w:val="both"/>
              <w:rPr>
                <w:rFonts w:ascii="Times New Roman" w:hAnsi="Times New Roman"/>
              </w:rPr>
            </w:pPr>
            <w:r>
              <w:rPr>
                <w:rFonts w:ascii="Times New Roman" w:hAnsi="Times New Roman"/>
              </w:rPr>
              <w:t>Собственник – Танкевич Михаил Михайлович, умер 02.10.1980 (наследник: не установлен)</w:t>
            </w:r>
          </w:p>
          <w:p w:rsidR="00204E01" w:rsidRPr="00F6605C" w:rsidRDefault="00204E01" w:rsidP="00204E01">
            <w:pPr>
              <w:jc w:val="both"/>
              <w:rPr>
                <w:rFonts w:ascii="Times New Roman" w:hAnsi="Times New Roman"/>
              </w:rPr>
            </w:pPr>
          </w:p>
        </w:tc>
        <w:tc>
          <w:tcPr>
            <w:tcW w:w="1578" w:type="dxa"/>
          </w:tcPr>
          <w:p w:rsidR="00204E01" w:rsidRPr="00F6605C" w:rsidRDefault="00204E01" w:rsidP="00204E01">
            <w:pPr>
              <w:jc w:val="both"/>
              <w:rPr>
                <w:rFonts w:ascii="Times New Roman" w:hAnsi="Times New Roman"/>
              </w:rPr>
            </w:pPr>
            <w:r>
              <w:rPr>
                <w:rFonts w:ascii="Times New Roman" w:hAnsi="Times New Roman"/>
              </w:rPr>
              <w:t>Более 27 лет</w:t>
            </w:r>
          </w:p>
        </w:tc>
        <w:tc>
          <w:tcPr>
            <w:tcW w:w="4493" w:type="dxa"/>
          </w:tcPr>
          <w:p w:rsidR="00204E01" w:rsidRDefault="00204E01" w:rsidP="00204E01">
            <w:pPr>
              <w:jc w:val="both"/>
              <w:rPr>
                <w:rFonts w:ascii="Times New Roman" w:hAnsi="Times New Roman"/>
              </w:rPr>
            </w:pPr>
            <w:r>
              <w:rPr>
                <w:rFonts w:ascii="Times New Roman" w:hAnsi="Times New Roman"/>
              </w:rPr>
              <w:t>Одноквартирный жилой дом;</w:t>
            </w:r>
          </w:p>
          <w:p w:rsidR="00204E01" w:rsidRDefault="00204E01" w:rsidP="00204E01">
            <w:pPr>
              <w:jc w:val="both"/>
              <w:rPr>
                <w:rFonts w:ascii="Times New Roman" w:hAnsi="Times New Roman"/>
              </w:rPr>
            </w:pPr>
            <w:r>
              <w:rPr>
                <w:rFonts w:ascii="Times New Roman" w:hAnsi="Times New Roman"/>
              </w:rPr>
              <w:t xml:space="preserve">Дата государственной регистрации создания – </w:t>
            </w:r>
            <w:r>
              <w:rPr>
                <w:rFonts w:ascii="Times New Roman" w:hAnsi="Times New Roman"/>
                <w:i/>
              </w:rPr>
              <w:t>не имеется</w:t>
            </w:r>
            <w:r>
              <w:rPr>
                <w:rFonts w:ascii="Times New Roman" w:hAnsi="Times New Roman"/>
              </w:rPr>
              <w:t>;</w:t>
            </w:r>
          </w:p>
          <w:p w:rsidR="00204E01" w:rsidRDefault="00204E01" w:rsidP="00204E01">
            <w:pPr>
              <w:jc w:val="both"/>
              <w:rPr>
                <w:rFonts w:ascii="Times New Roman" w:hAnsi="Times New Roman"/>
              </w:rPr>
            </w:pPr>
            <w:r>
              <w:rPr>
                <w:rFonts w:ascii="Times New Roman" w:hAnsi="Times New Roman"/>
              </w:rPr>
              <w:t>Подземная этажность – нет;</w:t>
            </w:r>
          </w:p>
          <w:p w:rsidR="00204E01" w:rsidRDefault="00204E01" w:rsidP="00204E01">
            <w:pPr>
              <w:jc w:val="both"/>
              <w:rPr>
                <w:rFonts w:ascii="Times New Roman" w:hAnsi="Times New Roman"/>
              </w:rPr>
            </w:pPr>
            <w:r>
              <w:rPr>
                <w:rFonts w:ascii="Times New Roman" w:hAnsi="Times New Roman"/>
              </w:rPr>
              <w:t>Дом отключен от линии электропередач;</w:t>
            </w:r>
          </w:p>
          <w:p w:rsidR="00204E01" w:rsidRDefault="00204E01" w:rsidP="00204E01">
            <w:pPr>
              <w:jc w:val="both"/>
              <w:rPr>
                <w:rFonts w:ascii="Times New Roman" w:hAnsi="Times New Roman"/>
              </w:rPr>
            </w:pPr>
            <w:r>
              <w:rPr>
                <w:rFonts w:ascii="Times New Roman" w:hAnsi="Times New Roman"/>
              </w:rPr>
              <w:t xml:space="preserve">Платежи за жилищно-коммунальные услуги – </w:t>
            </w:r>
            <w:r w:rsidRPr="0044431B">
              <w:rPr>
                <w:rFonts w:ascii="Times New Roman" w:hAnsi="Times New Roman"/>
                <w:i/>
              </w:rPr>
              <w:t>не начислялись</w:t>
            </w:r>
            <w:r>
              <w:rPr>
                <w:rFonts w:ascii="Times New Roman" w:hAnsi="Times New Roman"/>
              </w:rPr>
              <w:t>;</w:t>
            </w:r>
          </w:p>
          <w:p w:rsidR="00204E01" w:rsidRDefault="00204E01" w:rsidP="00204E01">
            <w:pPr>
              <w:jc w:val="both"/>
              <w:rPr>
                <w:rFonts w:ascii="Times New Roman" w:hAnsi="Times New Roman"/>
              </w:rPr>
            </w:pPr>
            <w:r>
              <w:rPr>
                <w:rFonts w:ascii="Times New Roman" w:hAnsi="Times New Roman"/>
              </w:rPr>
              <w:t xml:space="preserve">Налог на недвижимость и земельный налог </w:t>
            </w:r>
            <w:r w:rsidRPr="0044431B">
              <w:rPr>
                <w:rFonts w:ascii="Times New Roman" w:hAnsi="Times New Roman"/>
                <w:i/>
              </w:rPr>
              <w:t>– не начислялся</w:t>
            </w:r>
            <w:r>
              <w:rPr>
                <w:rFonts w:ascii="Times New Roman" w:hAnsi="Times New Roman"/>
              </w:rPr>
              <w:t>;</w:t>
            </w:r>
          </w:p>
          <w:p w:rsidR="00204E01" w:rsidRDefault="00204E01" w:rsidP="00204E01">
            <w:pPr>
              <w:jc w:val="both"/>
              <w:rPr>
                <w:rFonts w:ascii="Times New Roman" w:hAnsi="Times New Roman"/>
              </w:rPr>
            </w:pPr>
            <w:r>
              <w:rPr>
                <w:rFonts w:ascii="Times New Roman" w:hAnsi="Times New Roman"/>
              </w:rPr>
              <w:t xml:space="preserve"> Обязательные страховые взносы </w:t>
            </w:r>
            <w:r>
              <w:rPr>
                <w:rFonts w:ascii="Times New Roman" w:hAnsi="Times New Roman"/>
                <w:i/>
              </w:rPr>
              <w:t>– не начислялись;</w:t>
            </w:r>
          </w:p>
          <w:p w:rsidR="00204E01" w:rsidRDefault="00204E01" w:rsidP="00204E01">
            <w:pPr>
              <w:jc w:val="both"/>
              <w:rPr>
                <w:rFonts w:ascii="Times New Roman" w:hAnsi="Times New Roman"/>
              </w:rPr>
            </w:pPr>
            <w:r>
              <w:rPr>
                <w:rFonts w:ascii="Times New Roman" w:hAnsi="Times New Roman"/>
              </w:rPr>
              <w:t xml:space="preserve">Составные части и принадлежности жилого дома: </w:t>
            </w:r>
            <w:r>
              <w:rPr>
                <w:rFonts w:ascii="Times New Roman" w:hAnsi="Times New Roman"/>
                <w:i/>
                <w:lang w:val="be-BY"/>
              </w:rPr>
              <w:t>не имеется</w:t>
            </w:r>
            <w:r>
              <w:rPr>
                <w:rFonts w:ascii="Times New Roman" w:hAnsi="Times New Roman"/>
              </w:rPr>
              <w:t>;</w:t>
            </w:r>
          </w:p>
          <w:p w:rsidR="00204E01" w:rsidRDefault="00204E01" w:rsidP="00204E01">
            <w:pPr>
              <w:jc w:val="both"/>
              <w:rPr>
                <w:rFonts w:ascii="Times New Roman" w:hAnsi="Times New Roman"/>
              </w:rPr>
            </w:pPr>
            <w:r>
              <w:rPr>
                <w:rFonts w:ascii="Times New Roman" w:hAnsi="Times New Roman"/>
              </w:rPr>
              <w:t xml:space="preserve">Права на земельный участок – </w:t>
            </w:r>
            <w:r w:rsidRPr="0044431B">
              <w:rPr>
                <w:rFonts w:ascii="Times New Roman" w:hAnsi="Times New Roman"/>
                <w:i/>
              </w:rPr>
              <w:t>не зарегистрированы</w:t>
            </w:r>
            <w:r>
              <w:rPr>
                <w:rFonts w:ascii="Times New Roman" w:hAnsi="Times New Roman"/>
              </w:rPr>
              <w:t>;</w:t>
            </w:r>
          </w:p>
          <w:p w:rsidR="00204E01" w:rsidRPr="0044431B" w:rsidRDefault="00204E01" w:rsidP="00204E01">
            <w:pPr>
              <w:jc w:val="both"/>
              <w:rPr>
                <w:rFonts w:ascii="Times New Roman" w:hAnsi="Times New Roman"/>
                <w:i/>
              </w:rPr>
            </w:pPr>
            <w:r w:rsidRPr="0044431B">
              <w:rPr>
                <w:rFonts w:ascii="Times New Roman" w:hAnsi="Times New Roman"/>
                <w:i/>
              </w:rPr>
              <w:t>Дом находится в аварийном состоянии.</w:t>
            </w:r>
          </w:p>
          <w:p w:rsidR="00204E01" w:rsidRPr="00F6605C" w:rsidRDefault="00204E01" w:rsidP="00204E01">
            <w:pPr>
              <w:jc w:val="both"/>
              <w:rPr>
                <w:rFonts w:ascii="Times New Roman" w:hAnsi="Times New Roman"/>
              </w:rPr>
            </w:pPr>
          </w:p>
        </w:tc>
        <w:tc>
          <w:tcPr>
            <w:tcW w:w="1528" w:type="dxa"/>
          </w:tcPr>
          <w:p w:rsidR="00204E01" w:rsidRPr="0044431B" w:rsidRDefault="00204E01" w:rsidP="00204E01">
            <w:pPr>
              <w:jc w:val="both"/>
              <w:rPr>
                <w:rFonts w:ascii="Times New Roman" w:hAnsi="Times New Roman"/>
                <w:i/>
              </w:rPr>
            </w:pPr>
            <w:r w:rsidRPr="0044431B">
              <w:rPr>
                <w:rFonts w:ascii="Times New Roman" w:hAnsi="Times New Roman"/>
                <w:i/>
              </w:rPr>
              <w:t>Нет сведений</w:t>
            </w:r>
          </w:p>
        </w:tc>
        <w:tc>
          <w:tcPr>
            <w:tcW w:w="1476" w:type="dxa"/>
          </w:tcPr>
          <w:p w:rsidR="00204E01" w:rsidRDefault="00204E01" w:rsidP="00204E01">
            <w:pPr>
              <w:jc w:val="both"/>
              <w:rPr>
                <w:rFonts w:ascii="Times New Roman" w:hAnsi="Times New Roman"/>
              </w:rPr>
            </w:pPr>
            <w:r>
              <w:rPr>
                <w:rFonts w:ascii="Times New Roman" w:hAnsi="Times New Roman"/>
              </w:rPr>
              <w:t>30,0</w:t>
            </w:r>
          </w:p>
          <w:p w:rsidR="00204E01" w:rsidRDefault="00204E01" w:rsidP="00204E01">
            <w:pPr>
              <w:jc w:val="both"/>
              <w:rPr>
                <w:rFonts w:ascii="Times New Roman" w:hAnsi="Times New Roman"/>
              </w:rPr>
            </w:pPr>
            <w:r>
              <w:rPr>
                <w:rFonts w:ascii="Times New Roman" w:hAnsi="Times New Roman"/>
              </w:rPr>
              <w:t>6х5</w:t>
            </w: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Pr="00F6605C" w:rsidRDefault="00204E01" w:rsidP="00204E01">
            <w:pPr>
              <w:jc w:val="both"/>
              <w:rPr>
                <w:rFonts w:ascii="Times New Roman" w:hAnsi="Times New Roman"/>
              </w:rPr>
            </w:pPr>
          </w:p>
        </w:tc>
      </w:tr>
    </w:tbl>
    <w:p w:rsidR="006F277D" w:rsidRDefault="006F277D" w:rsidP="006F277D">
      <w:pPr>
        <w:jc w:val="both"/>
        <w:rPr>
          <w:b/>
        </w:rPr>
      </w:pPr>
    </w:p>
    <w:p w:rsidR="00F77335" w:rsidRDefault="00F77335" w:rsidP="006F277D">
      <w:pPr>
        <w:jc w:val="both"/>
        <w:rPr>
          <w:b/>
        </w:rPr>
      </w:pPr>
    </w:p>
    <w:p w:rsidR="00F77335" w:rsidRDefault="00F77335" w:rsidP="006F277D">
      <w:pPr>
        <w:jc w:val="both"/>
        <w:rPr>
          <w:b/>
        </w:rPr>
      </w:pPr>
    </w:p>
    <w:p w:rsidR="006F277D" w:rsidRDefault="006F277D" w:rsidP="006F277D">
      <w:pPr>
        <w:ind w:firstLine="709"/>
        <w:jc w:val="both"/>
        <w:rPr>
          <w:sz w:val="28"/>
          <w:szCs w:val="28"/>
        </w:rPr>
      </w:pPr>
      <w:r>
        <w:rPr>
          <w:b/>
          <w:sz w:val="28"/>
          <w:szCs w:val="28"/>
        </w:rPr>
        <w:t>В течение двух месяцев с даты опубликования настоящего извещения</w:t>
      </w:r>
      <w:r>
        <w:rPr>
          <w:sz w:val="28"/>
          <w:szCs w:val="28"/>
        </w:rPr>
        <w:t xml:space="preserve"> до принятия Щучинским районным исполнительным комитетом решения о включении вышеуказанных жилых домов в реестр пустующих домов Щучинского района, Вы имеете право обратиться в</w:t>
      </w:r>
      <w:r w:rsidR="004E43E0">
        <w:rPr>
          <w:sz w:val="28"/>
          <w:szCs w:val="28"/>
        </w:rPr>
        <w:t xml:space="preserve"> </w:t>
      </w:r>
      <w:r w:rsidR="00D57F16">
        <w:rPr>
          <w:sz w:val="28"/>
          <w:szCs w:val="28"/>
        </w:rPr>
        <w:t>Каменский</w:t>
      </w:r>
      <w:r>
        <w:rPr>
          <w:sz w:val="28"/>
          <w:szCs w:val="28"/>
        </w:rPr>
        <w:t xml:space="preserve"> сельский исполнительный </w:t>
      </w:r>
      <w:r w:rsidRPr="00091405">
        <w:rPr>
          <w:sz w:val="28"/>
          <w:szCs w:val="28"/>
        </w:rPr>
        <w:t>комитет</w:t>
      </w:r>
      <w:r>
        <w:rPr>
          <w:sz w:val="28"/>
          <w:szCs w:val="28"/>
        </w:rPr>
        <w:t xml:space="preserve"> с </w:t>
      </w:r>
      <w:r w:rsidRPr="006A4722">
        <w:rPr>
          <w:sz w:val="28"/>
          <w:szCs w:val="28"/>
        </w:rPr>
        <w:t>письменным уведомлением</w:t>
      </w:r>
      <w:r>
        <w:rPr>
          <w:sz w:val="28"/>
          <w:szCs w:val="28"/>
        </w:rPr>
        <w:t xml:space="preserve">о намерении использовать жилой дом для проживания в установленной законодательством форме. К уведомлению приложить документы (их копии), подтверждающие право владения и пользования жилым домом, а также в </w:t>
      </w:r>
      <w:r w:rsidRPr="006A4722">
        <w:rPr>
          <w:sz w:val="28"/>
          <w:szCs w:val="28"/>
        </w:rPr>
        <w:t>течении одного года принять меры</w:t>
      </w:r>
      <w:r w:rsidR="004E43E0">
        <w:rPr>
          <w:sz w:val="28"/>
          <w:szCs w:val="28"/>
        </w:rPr>
        <w:t xml:space="preserve"> </w:t>
      </w:r>
      <w:r>
        <w:rPr>
          <w:sz w:val="28"/>
          <w:szCs w:val="28"/>
        </w:rPr>
        <w:t>по приведению жилого дома и земельного участка, на котором он расположен, в состояние, пригодное для использования их по назначению (целевому назначению), в том числе путем осуществления реконструкции либо капитального ремонта жилого дома.</w:t>
      </w:r>
    </w:p>
    <w:p w:rsidR="006F277D" w:rsidRDefault="006F277D" w:rsidP="006F277D">
      <w:pPr>
        <w:ind w:firstLine="709"/>
        <w:jc w:val="both"/>
        <w:rPr>
          <w:sz w:val="28"/>
          <w:szCs w:val="28"/>
        </w:rPr>
      </w:pPr>
      <w:r>
        <w:rPr>
          <w:sz w:val="28"/>
          <w:szCs w:val="28"/>
        </w:rPr>
        <w:t xml:space="preserve">В соответствии с частью 4 пункта 10 Указа Президента Республики Беларусь от 24 марта 2021 г. № 116 </w:t>
      </w:r>
      <w:r w:rsidRPr="006A4722">
        <w:rPr>
          <w:sz w:val="28"/>
          <w:szCs w:val="28"/>
        </w:rPr>
        <w:t>непредставление собственником уведомления</w:t>
      </w:r>
      <w:r>
        <w:rPr>
          <w:b/>
          <w:sz w:val="28"/>
          <w:szCs w:val="28"/>
        </w:rPr>
        <w:t xml:space="preserve">, </w:t>
      </w:r>
      <w:r>
        <w:rPr>
          <w:sz w:val="28"/>
          <w:szCs w:val="28"/>
        </w:rPr>
        <w:t xml:space="preserve">а также непринятие указанных в извещении мер в установленный в нем срок </w:t>
      </w:r>
      <w:r w:rsidRPr="006A4722">
        <w:rPr>
          <w:sz w:val="28"/>
          <w:szCs w:val="28"/>
        </w:rPr>
        <w:t>являются отказом от права собственности на</w:t>
      </w:r>
      <w:r w:rsidR="004E43E0">
        <w:rPr>
          <w:sz w:val="28"/>
          <w:szCs w:val="28"/>
        </w:rPr>
        <w:t xml:space="preserve"> </w:t>
      </w:r>
      <w:r w:rsidRPr="006A4722">
        <w:rPr>
          <w:sz w:val="28"/>
          <w:szCs w:val="28"/>
        </w:rPr>
        <w:t>жилой дом, за</w:t>
      </w:r>
      <w:r>
        <w:rPr>
          <w:sz w:val="28"/>
          <w:szCs w:val="28"/>
        </w:rPr>
        <w:t xml:space="preserve"> исключением случаев, когда уведомление представлено иными правообладателями (их представителями).</w:t>
      </w:r>
    </w:p>
    <w:p w:rsidR="006F277D" w:rsidRDefault="006F277D" w:rsidP="006F277D">
      <w:pPr>
        <w:ind w:firstLine="709"/>
        <w:jc w:val="both"/>
        <w:rPr>
          <w:sz w:val="28"/>
          <w:szCs w:val="28"/>
        </w:rPr>
      </w:pPr>
      <w:r>
        <w:rPr>
          <w:sz w:val="28"/>
          <w:szCs w:val="28"/>
        </w:rPr>
        <w:t>В случае не</w:t>
      </w:r>
      <w:r w:rsidR="00287126">
        <w:rPr>
          <w:sz w:val="28"/>
          <w:szCs w:val="28"/>
          <w:lang w:val="be-BY"/>
        </w:rPr>
        <w:t xml:space="preserve"> </w:t>
      </w:r>
      <w:r>
        <w:rPr>
          <w:sz w:val="28"/>
          <w:szCs w:val="28"/>
        </w:rPr>
        <w:t>поступления уведомления в установленный срок, Щучинским районным исполнительным комитетом будет принято решение о включении жилого дома в реестр пустующих домов Щучинского района с последующей подачей в суд о признании дома бесхозяйным и передаче его в собственность сельского исполнительного комитета.</w:t>
      </w:r>
    </w:p>
    <w:p w:rsidR="006F277D" w:rsidRPr="007751E0" w:rsidRDefault="006F277D" w:rsidP="006F277D">
      <w:pPr>
        <w:ind w:firstLine="709"/>
        <w:jc w:val="both"/>
        <w:rPr>
          <w:sz w:val="28"/>
          <w:szCs w:val="28"/>
        </w:rPr>
      </w:pPr>
      <w:r>
        <w:rPr>
          <w:sz w:val="28"/>
          <w:szCs w:val="28"/>
        </w:rPr>
        <w:t xml:space="preserve">Имеющиеся сведения о местонахождении собственников (лиц, имеющих право владения и пользования) жилых домов, подлежащих включению в реестр пустующих домов, а также уведомления от собственников, лиц, имеющих </w:t>
      </w:r>
      <w:r>
        <w:rPr>
          <w:sz w:val="28"/>
          <w:szCs w:val="28"/>
        </w:rPr>
        <w:lastRenderedPageBreak/>
        <w:t>право владения и пользования вышеуказанными домами о намерении использовать жилой дом для проживания, нап</w:t>
      </w:r>
      <w:r w:rsidR="00D57F16">
        <w:rPr>
          <w:sz w:val="28"/>
          <w:szCs w:val="28"/>
        </w:rPr>
        <w:t>равлять в Каменский</w:t>
      </w:r>
      <w:r>
        <w:rPr>
          <w:sz w:val="28"/>
          <w:szCs w:val="28"/>
        </w:rPr>
        <w:t xml:space="preserve"> сельский исполнительный комитет по </w:t>
      </w:r>
      <w:r w:rsidRPr="006A4722">
        <w:rPr>
          <w:sz w:val="28"/>
          <w:szCs w:val="28"/>
        </w:rPr>
        <w:t>адресу</w:t>
      </w:r>
      <w:r w:rsidR="00D57F16">
        <w:rPr>
          <w:sz w:val="28"/>
          <w:szCs w:val="28"/>
        </w:rPr>
        <w:t>: 231555</w:t>
      </w:r>
      <w:r w:rsidR="006A4722" w:rsidRPr="006A4722">
        <w:rPr>
          <w:sz w:val="28"/>
          <w:szCs w:val="28"/>
        </w:rPr>
        <w:t>аг.</w:t>
      </w:r>
      <w:r w:rsidR="00D57F16">
        <w:rPr>
          <w:sz w:val="28"/>
          <w:szCs w:val="28"/>
        </w:rPr>
        <w:t>Каменка</w:t>
      </w:r>
      <w:r w:rsidR="006A4722" w:rsidRPr="006A4722">
        <w:rPr>
          <w:sz w:val="28"/>
          <w:szCs w:val="28"/>
        </w:rPr>
        <w:t>ул.Школьная д.2</w:t>
      </w:r>
      <w:r w:rsidR="00D57F16">
        <w:rPr>
          <w:sz w:val="28"/>
          <w:szCs w:val="28"/>
        </w:rPr>
        <w:t>7</w:t>
      </w:r>
      <w:r w:rsidR="006A4722" w:rsidRPr="006A4722">
        <w:rPr>
          <w:sz w:val="28"/>
          <w:szCs w:val="28"/>
        </w:rPr>
        <w:t xml:space="preserve"> Щучинского района Гродненской области</w:t>
      </w:r>
      <w:r w:rsidRPr="006A4722">
        <w:rPr>
          <w:sz w:val="28"/>
          <w:szCs w:val="28"/>
        </w:rPr>
        <w:t>, либо на электронный адрес:</w:t>
      </w:r>
      <w:r w:rsidR="004E43E0">
        <w:rPr>
          <w:sz w:val="28"/>
          <w:szCs w:val="28"/>
        </w:rPr>
        <w:t xml:space="preserve"> </w:t>
      </w:r>
      <w:r w:rsidR="00D57F16">
        <w:rPr>
          <w:sz w:val="28"/>
          <w:szCs w:val="28"/>
          <w:lang w:val="en-US"/>
        </w:rPr>
        <w:t>kameh</w:t>
      </w:r>
      <w:r w:rsidR="006A4722" w:rsidRPr="006A4722">
        <w:rPr>
          <w:sz w:val="28"/>
          <w:szCs w:val="28"/>
          <w:lang w:val="be-BY"/>
        </w:rPr>
        <w:t>@</w:t>
      </w:r>
      <w:r w:rsidR="004E43E0">
        <w:rPr>
          <w:sz w:val="28"/>
          <w:szCs w:val="28"/>
          <w:lang w:val="en-US"/>
        </w:rPr>
        <w:t>schuchin</w:t>
      </w:r>
      <w:r w:rsidR="006A4722" w:rsidRPr="006A4722">
        <w:rPr>
          <w:sz w:val="28"/>
          <w:szCs w:val="28"/>
          <w:lang w:val="be-BY"/>
        </w:rPr>
        <w:t>.</w:t>
      </w:r>
      <w:r w:rsidR="004E43E0">
        <w:rPr>
          <w:sz w:val="28"/>
          <w:szCs w:val="28"/>
          <w:lang w:val="en-US"/>
        </w:rPr>
        <w:t>gov</w:t>
      </w:r>
      <w:r w:rsidR="006A4722" w:rsidRPr="006A4722">
        <w:rPr>
          <w:sz w:val="28"/>
          <w:szCs w:val="28"/>
          <w:lang w:val="be-BY"/>
        </w:rPr>
        <w:t>.</w:t>
      </w:r>
      <w:r w:rsidR="006A4722" w:rsidRPr="006A4722">
        <w:rPr>
          <w:sz w:val="28"/>
          <w:szCs w:val="28"/>
          <w:lang w:val="en-US"/>
        </w:rPr>
        <w:t>by</w:t>
      </w:r>
      <w:r w:rsidR="006A4722" w:rsidRPr="006A4722">
        <w:rPr>
          <w:sz w:val="30"/>
          <w:lang w:val="be-BY"/>
        </w:rPr>
        <w:t xml:space="preserve">. </w:t>
      </w:r>
      <w:r w:rsidRPr="006A4722">
        <w:rPr>
          <w:sz w:val="28"/>
          <w:szCs w:val="28"/>
        </w:rPr>
        <w:t>Телефон (ф</w:t>
      </w:r>
      <w:r w:rsidR="007751E0">
        <w:rPr>
          <w:sz w:val="28"/>
          <w:szCs w:val="28"/>
        </w:rPr>
        <w:t xml:space="preserve">акс) для справок 801514 </w:t>
      </w:r>
      <w:r w:rsidR="007751E0" w:rsidRPr="007751E0">
        <w:rPr>
          <w:sz w:val="28"/>
          <w:szCs w:val="28"/>
        </w:rPr>
        <w:t>20</w:t>
      </w:r>
      <w:r w:rsidR="007751E0">
        <w:rPr>
          <w:sz w:val="28"/>
          <w:szCs w:val="28"/>
        </w:rPr>
        <w:t>5</w:t>
      </w:r>
      <w:r w:rsidR="007751E0" w:rsidRPr="007751E0">
        <w:rPr>
          <w:sz w:val="28"/>
          <w:szCs w:val="28"/>
        </w:rPr>
        <w:t>35</w:t>
      </w:r>
    </w:p>
    <w:p w:rsidR="006F277D" w:rsidRDefault="006F277D" w:rsidP="006F277D">
      <w:pPr>
        <w:ind w:firstLine="709"/>
        <w:jc w:val="both"/>
        <w:rPr>
          <w:sz w:val="28"/>
          <w:szCs w:val="28"/>
        </w:rPr>
      </w:pPr>
    </w:p>
    <w:p w:rsidR="006F277D" w:rsidRDefault="006F277D" w:rsidP="006F277D">
      <w:pPr>
        <w:ind w:firstLine="709"/>
        <w:jc w:val="center"/>
        <w:rPr>
          <w:b/>
          <w:sz w:val="28"/>
          <w:szCs w:val="28"/>
          <w:u w:val="single"/>
        </w:rPr>
      </w:pPr>
      <w:r w:rsidRPr="009B4BAA">
        <w:rPr>
          <w:b/>
          <w:sz w:val="28"/>
          <w:szCs w:val="28"/>
          <w:u w:val="single"/>
        </w:rPr>
        <w:t>Уважаемые жители Щучинского района!</w:t>
      </w:r>
    </w:p>
    <w:p w:rsidR="006F277D" w:rsidRDefault="006F277D" w:rsidP="006F277D">
      <w:pPr>
        <w:ind w:firstLine="709"/>
        <w:jc w:val="center"/>
        <w:rPr>
          <w:b/>
          <w:sz w:val="28"/>
          <w:szCs w:val="28"/>
          <w:u w:val="single"/>
        </w:rPr>
      </w:pPr>
      <w:r>
        <w:rPr>
          <w:b/>
          <w:sz w:val="28"/>
          <w:szCs w:val="28"/>
          <w:u w:val="single"/>
        </w:rPr>
        <w:t>Напоминаем Вам о необходимости наведения порядка и поддержания должного санитарного состояния как жилого дома, так и прилегающего земельного участка, чтобы принадлежащее Вам недвижимое имущество не попало в категорию пустующих домов с последующим его изъятием в собственность сельского исполнительного комитета Щучинского района.</w:t>
      </w:r>
    </w:p>
    <w:p w:rsidR="006F277D" w:rsidRDefault="006F277D" w:rsidP="006F277D">
      <w:pPr>
        <w:ind w:firstLine="709"/>
        <w:jc w:val="center"/>
        <w:rPr>
          <w:b/>
          <w:sz w:val="28"/>
          <w:szCs w:val="28"/>
          <w:u w:val="single"/>
        </w:rPr>
      </w:pPr>
    </w:p>
    <w:p w:rsidR="006F277D" w:rsidRDefault="006F277D" w:rsidP="006F277D">
      <w:pPr>
        <w:ind w:firstLine="709"/>
        <w:jc w:val="center"/>
        <w:rPr>
          <w:b/>
          <w:sz w:val="28"/>
          <w:szCs w:val="28"/>
          <w:u w:val="single"/>
        </w:rPr>
      </w:pPr>
    </w:p>
    <w:p w:rsidR="006F277D" w:rsidRDefault="006F277D" w:rsidP="006F277D">
      <w:pPr>
        <w:ind w:firstLine="709"/>
        <w:rPr>
          <w:b/>
          <w:sz w:val="40"/>
          <w:szCs w:val="40"/>
          <w:u w:val="single"/>
        </w:rPr>
      </w:pPr>
    </w:p>
    <w:p w:rsidR="006A4722" w:rsidRDefault="006A4722" w:rsidP="006A4722">
      <w:pPr>
        <w:rPr>
          <w:b/>
          <w:sz w:val="40"/>
          <w:szCs w:val="40"/>
          <w:u w:val="single"/>
        </w:rPr>
      </w:pPr>
    </w:p>
    <w:p w:rsidR="00204E01" w:rsidRDefault="00204E01" w:rsidP="006A4722">
      <w:pPr>
        <w:rPr>
          <w:b/>
          <w:sz w:val="40"/>
          <w:szCs w:val="40"/>
          <w:u w:val="single"/>
        </w:rPr>
      </w:pPr>
    </w:p>
    <w:p w:rsidR="00204E01" w:rsidRDefault="00204E01" w:rsidP="006A4722">
      <w:pPr>
        <w:rPr>
          <w:b/>
          <w:sz w:val="40"/>
          <w:szCs w:val="40"/>
          <w:u w:val="single"/>
        </w:rPr>
      </w:pPr>
    </w:p>
    <w:p w:rsidR="00204E01" w:rsidRDefault="00204E01" w:rsidP="006A4722">
      <w:pPr>
        <w:rPr>
          <w:b/>
          <w:sz w:val="40"/>
          <w:szCs w:val="40"/>
          <w:u w:val="single"/>
        </w:rPr>
      </w:pPr>
    </w:p>
    <w:p w:rsidR="00204E01" w:rsidRDefault="00204E01" w:rsidP="006A4722">
      <w:pPr>
        <w:rPr>
          <w:b/>
          <w:sz w:val="40"/>
          <w:szCs w:val="40"/>
          <w:u w:val="single"/>
        </w:rPr>
      </w:pPr>
    </w:p>
    <w:p w:rsidR="00204E01" w:rsidRDefault="00204E01" w:rsidP="006A4722">
      <w:pPr>
        <w:rPr>
          <w:b/>
          <w:sz w:val="40"/>
          <w:szCs w:val="40"/>
          <w:u w:val="single"/>
        </w:rPr>
      </w:pPr>
    </w:p>
    <w:p w:rsidR="00204E01" w:rsidRDefault="00204E01" w:rsidP="006A4722">
      <w:pPr>
        <w:rPr>
          <w:b/>
          <w:sz w:val="40"/>
          <w:szCs w:val="40"/>
          <w:u w:val="single"/>
        </w:rPr>
      </w:pPr>
    </w:p>
    <w:p w:rsidR="00204E01" w:rsidRDefault="00204E01" w:rsidP="006A4722">
      <w:pPr>
        <w:rPr>
          <w:b/>
          <w:sz w:val="40"/>
          <w:szCs w:val="40"/>
          <w:u w:val="single"/>
        </w:rPr>
      </w:pPr>
    </w:p>
    <w:p w:rsidR="00204E01" w:rsidRDefault="00204E01" w:rsidP="006A4722">
      <w:pPr>
        <w:rPr>
          <w:b/>
          <w:sz w:val="40"/>
          <w:szCs w:val="40"/>
          <w:u w:val="single"/>
        </w:rPr>
      </w:pPr>
    </w:p>
    <w:p w:rsidR="00204E01" w:rsidRDefault="00204E01" w:rsidP="006A4722">
      <w:pPr>
        <w:rPr>
          <w:b/>
          <w:sz w:val="40"/>
          <w:szCs w:val="40"/>
          <w:u w:val="single"/>
        </w:rPr>
      </w:pPr>
    </w:p>
    <w:p w:rsidR="00204E01" w:rsidRDefault="00204E01" w:rsidP="006A4722">
      <w:pPr>
        <w:rPr>
          <w:b/>
          <w:sz w:val="40"/>
          <w:szCs w:val="40"/>
          <w:u w:val="single"/>
        </w:rPr>
      </w:pPr>
    </w:p>
    <w:p w:rsidR="00204E01" w:rsidRDefault="00204E01" w:rsidP="006A4722">
      <w:pPr>
        <w:rPr>
          <w:b/>
          <w:sz w:val="40"/>
          <w:szCs w:val="40"/>
          <w:u w:val="single"/>
        </w:rPr>
      </w:pPr>
    </w:p>
    <w:p w:rsidR="00204E01" w:rsidRDefault="00204E01" w:rsidP="006A4722">
      <w:pPr>
        <w:rPr>
          <w:b/>
          <w:sz w:val="40"/>
          <w:szCs w:val="40"/>
          <w:u w:val="single"/>
        </w:rPr>
      </w:pPr>
    </w:p>
    <w:p w:rsidR="00204E01" w:rsidRPr="00DE6CC7" w:rsidRDefault="00204E01" w:rsidP="006A4722">
      <w:pPr>
        <w:rPr>
          <w:b/>
          <w:sz w:val="40"/>
          <w:szCs w:val="40"/>
          <w:u w:val="single"/>
        </w:rPr>
      </w:pPr>
    </w:p>
    <w:p w:rsidR="00224CF7" w:rsidRPr="00224CF7" w:rsidRDefault="00224CF7" w:rsidP="00224CF7">
      <w:pPr>
        <w:jc w:val="both"/>
        <w:rPr>
          <w:sz w:val="30"/>
        </w:rPr>
      </w:pPr>
      <w:r>
        <w:rPr>
          <w:sz w:val="30"/>
        </w:rPr>
        <w:t xml:space="preserve">       «</w:t>
      </w:r>
      <w:r w:rsidR="006F277D">
        <w:rPr>
          <w:sz w:val="30"/>
        </w:rPr>
        <w:t>ПАВЕДАМЛЕННЕ АБ ПУСТУЮЧЫХ ДАМАХ І ЗВЕСТКІ АБ</w:t>
      </w:r>
      <w:r w:rsidRPr="00224CF7">
        <w:rPr>
          <w:sz w:val="30"/>
        </w:rPr>
        <w:t xml:space="preserve"> ПОШУКУ ПРАВАЎЛАДАЛЬНІКАЎ»</w:t>
      </w:r>
    </w:p>
    <w:p w:rsidR="00224CF7" w:rsidRPr="00224CF7" w:rsidRDefault="00224CF7" w:rsidP="00224CF7">
      <w:pPr>
        <w:jc w:val="both"/>
        <w:rPr>
          <w:sz w:val="30"/>
        </w:rPr>
      </w:pPr>
    </w:p>
    <w:p w:rsidR="00224CF7" w:rsidRPr="005208F9" w:rsidRDefault="00224CF7" w:rsidP="00224CF7">
      <w:pPr>
        <w:jc w:val="both"/>
        <w:rPr>
          <w:sz w:val="30"/>
          <w:lang w:val="be-BY"/>
        </w:rPr>
      </w:pPr>
      <w:r w:rsidRPr="005208F9">
        <w:rPr>
          <w:sz w:val="30"/>
          <w:lang w:val="be-BY"/>
        </w:rPr>
        <w:t>У ходзе правядзення візуальнага агляду жылых дамоў, размешчаных на тэ</w:t>
      </w:r>
      <w:r w:rsidR="006F277D" w:rsidRPr="005208F9">
        <w:rPr>
          <w:sz w:val="30"/>
          <w:lang w:val="be-BY"/>
        </w:rPr>
        <w:t xml:space="preserve">рыторыі </w:t>
      </w:r>
      <w:r w:rsidR="00F3255C">
        <w:rPr>
          <w:sz w:val="30"/>
          <w:lang w:val="be-BY"/>
        </w:rPr>
        <w:t>Каменскага</w:t>
      </w:r>
      <w:r w:rsidRPr="005208F9">
        <w:rPr>
          <w:sz w:val="30"/>
          <w:lang w:val="be-BY"/>
        </w:rPr>
        <w:t xml:space="preserve"> сельскага выканаўчага камітэта</w:t>
      </w:r>
      <w:r w:rsidR="006B5CC3" w:rsidRPr="005208F9">
        <w:rPr>
          <w:sz w:val="30"/>
          <w:lang w:val="be-BY"/>
        </w:rPr>
        <w:t xml:space="preserve"> Шчучынскага раёна, камісіяй па </w:t>
      </w:r>
      <w:r w:rsidRPr="005208F9">
        <w:rPr>
          <w:sz w:val="30"/>
          <w:lang w:val="be-BY"/>
        </w:rPr>
        <w:t>абследаванні стану жылых дамоў, размешчаных на тэрыторыі Шчучынскага раёна, было вызначана,</w:t>
      </w:r>
      <w:r w:rsidR="006F277D" w:rsidRPr="005208F9">
        <w:rPr>
          <w:sz w:val="30"/>
          <w:lang w:val="be-BY"/>
        </w:rPr>
        <w:t xml:space="preserve"> якія дамы пападаюць пад крытэрыі  пустуючых</w:t>
      </w:r>
      <w:r w:rsidRPr="005208F9">
        <w:rPr>
          <w:sz w:val="30"/>
          <w:lang w:val="be-BY"/>
        </w:rPr>
        <w:t xml:space="preserve"> (на прыдамавой тэрыторыі не ажыццяўляюцца прадугледжа</w:t>
      </w:r>
      <w:r w:rsidR="006F277D" w:rsidRPr="005208F9">
        <w:rPr>
          <w:sz w:val="30"/>
          <w:lang w:val="be-BY"/>
        </w:rPr>
        <w:t>ныя заканадаўствам мерапрыемствы</w:t>
      </w:r>
      <w:r w:rsidRPr="005208F9">
        <w:rPr>
          <w:sz w:val="30"/>
          <w:lang w:val="be-BY"/>
        </w:rPr>
        <w:t xml:space="preserve"> па ахове зямель, не захоўваюцца патрабаванні</w:t>
      </w:r>
      <w:r w:rsidR="006F277D" w:rsidRPr="005208F9">
        <w:rPr>
          <w:sz w:val="30"/>
          <w:lang w:val="be-BY"/>
        </w:rPr>
        <w:t xml:space="preserve"> да падтрымання</w:t>
      </w:r>
      <w:r w:rsidRPr="005208F9">
        <w:rPr>
          <w:sz w:val="30"/>
          <w:lang w:val="be-BY"/>
        </w:rPr>
        <w:t xml:space="preserve"> (эксплуатацыі) тэрыторыі, а таксама маюцца іншыя адзнакі, якія вызначаюць на невыкарыстанне жылога дома для пражывання асобамі, якія маюць права валодання і карыстання).</w:t>
      </w:r>
    </w:p>
    <w:p w:rsidR="006F277D" w:rsidRDefault="00224CF7" w:rsidP="00224CF7">
      <w:pPr>
        <w:jc w:val="both"/>
        <w:rPr>
          <w:sz w:val="30"/>
          <w:lang w:val="be-BY"/>
        </w:rPr>
      </w:pPr>
      <w:r w:rsidRPr="005208F9">
        <w:rPr>
          <w:sz w:val="30"/>
          <w:lang w:val="be-BY"/>
        </w:rPr>
        <w:t>Шчучынскі раённы выканаўчы камітэт, у мэтах скарачэння колькасці пустых дамоў на тэ</w:t>
      </w:r>
      <w:r w:rsidR="006F277D" w:rsidRPr="005208F9">
        <w:rPr>
          <w:sz w:val="30"/>
          <w:lang w:val="be-BY"/>
        </w:rPr>
        <w:t xml:space="preserve">рыторыі </w:t>
      </w:r>
      <w:r w:rsidR="00F3255C">
        <w:rPr>
          <w:sz w:val="30"/>
          <w:lang w:val="be-BY"/>
        </w:rPr>
        <w:t>Каменскага</w:t>
      </w:r>
      <w:r w:rsidRPr="005208F9">
        <w:rPr>
          <w:sz w:val="30"/>
          <w:lang w:val="be-BY"/>
        </w:rPr>
        <w:t xml:space="preserve"> сельскага выканаўч</w:t>
      </w:r>
      <w:r w:rsidR="006A4722">
        <w:rPr>
          <w:sz w:val="30"/>
          <w:lang w:val="be-BY"/>
        </w:rPr>
        <w:t>ага камітэта, адшуквае ўласніка пустуючагажылога</w:t>
      </w:r>
      <w:r w:rsidRPr="005208F9">
        <w:rPr>
          <w:sz w:val="30"/>
          <w:lang w:val="be-BY"/>
        </w:rPr>
        <w:t xml:space="preserve"> дам</w:t>
      </w:r>
      <w:r w:rsidR="006A4722">
        <w:rPr>
          <w:sz w:val="30"/>
          <w:lang w:val="be-BY"/>
        </w:rPr>
        <w:t>а па наступным адрасе</w:t>
      </w:r>
      <w:r w:rsidRPr="005208F9">
        <w:rPr>
          <w:sz w:val="30"/>
          <w:lang w:val="be-BY"/>
        </w:rPr>
        <w:t>:</w:t>
      </w:r>
    </w:p>
    <w:p w:rsidR="00204E01" w:rsidRPr="005208F9" w:rsidRDefault="00204E01" w:rsidP="00224CF7">
      <w:pPr>
        <w:jc w:val="both"/>
        <w:rPr>
          <w:sz w:val="30"/>
          <w:lang w:val="be-BY"/>
        </w:rPr>
      </w:pPr>
    </w:p>
    <w:tbl>
      <w:tblPr>
        <w:tblStyle w:val="aa"/>
        <w:tblW w:w="0" w:type="auto"/>
        <w:tblLook w:val="04A0" w:firstRow="1" w:lastRow="0" w:firstColumn="1" w:lastColumn="0" w:noHBand="0" w:noVBand="1"/>
      </w:tblPr>
      <w:tblGrid>
        <w:gridCol w:w="531"/>
        <w:gridCol w:w="2242"/>
        <w:gridCol w:w="2821"/>
        <w:gridCol w:w="1595"/>
        <w:gridCol w:w="4496"/>
        <w:gridCol w:w="1524"/>
        <w:gridCol w:w="1466"/>
      </w:tblGrid>
      <w:tr w:rsidR="00733A11" w:rsidRPr="00F6605C" w:rsidTr="00204E01">
        <w:tc>
          <w:tcPr>
            <w:tcW w:w="531" w:type="dxa"/>
          </w:tcPr>
          <w:p w:rsidR="006F277D" w:rsidRPr="00F6605C" w:rsidRDefault="006F277D" w:rsidP="00A62E95">
            <w:pPr>
              <w:jc w:val="both"/>
              <w:rPr>
                <w:rFonts w:ascii="Times New Roman" w:hAnsi="Times New Roman"/>
              </w:rPr>
            </w:pPr>
            <w:r w:rsidRPr="00F6605C">
              <w:rPr>
                <w:rFonts w:ascii="Times New Roman" w:hAnsi="Times New Roman"/>
              </w:rPr>
              <w:t>№ п/п</w:t>
            </w:r>
          </w:p>
        </w:tc>
        <w:tc>
          <w:tcPr>
            <w:tcW w:w="2242" w:type="dxa"/>
          </w:tcPr>
          <w:p w:rsidR="00204E01" w:rsidRDefault="006F277D" w:rsidP="00A62E95">
            <w:pPr>
              <w:jc w:val="both"/>
              <w:rPr>
                <w:rFonts w:ascii="Times New Roman" w:hAnsi="Times New Roman"/>
              </w:rPr>
            </w:pPr>
            <w:r>
              <w:rPr>
                <w:rFonts w:ascii="Times New Roman" w:hAnsi="Times New Roman"/>
              </w:rPr>
              <w:t>Месцазнаходжанне</w:t>
            </w:r>
          </w:p>
          <w:p w:rsidR="006F277D" w:rsidRPr="00F6605C" w:rsidRDefault="006F277D" w:rsidP="00A62E95">
            <w:pPr>
              <w:jc w:val="both"/>
              <w:rPr>
                <w:rFonts w:ascii="Times New Roman" w:hAnsi="Times New Roman"/>
              </w:rPr>
            </w:pPr>
            <w:r>
              <w:rPr>
                <w:rFonts w:ascii="Times New Roman" w:hAnsi="Times New Roman"/>
              </w:rPr>
              <w:t>жылога</w:t>
            </w:r>
            <w:r w:rsidRPr="00F6605C">
              <w:rPr>
                <w:rFonts w:ascii="Times New Roman" w:hAnsi="Times New Roman"/>
              </w:rPr>
              <w:t xml:space="preserve"> дома</w:t>
            </w:r>
          </w:p>
        </w:tc>
        <w:tc>
          <w:tcPr>
            <w:tcW w:w="2821" w:type="dxa"/>
          </w:tcPr>
          <w:p w:rsidR="00204E01" w:rsidRDefault="00733A11" w:rsidP="00A62E95">
            <w:pPr>
              <w:jc w:val="both"/>
              <w:rPr>
                <w:rFonts w:ascii="Times New Roman" w:hAnsi="Times New Roman"/>
              </w:rPr>
            </w:pPr>
            <w:r>
              <w:rPr>
                <w:rFonts w:ascii="Times New Roman" w:hAnsi="Times New Roman"/>
                <w:lang w:val="be-BY"/>
              </w:rPr>
              <w:t>Асоба</w:t>
            </w:r>
            <w:r>
              <w:rPr>
                <w:rFonts w:ascii="Times New Roman" w:hAnsi="Times New Roman"/>
              </w:rPr>
              <w:t>, маючая права валодання и карыстання</w:t>
            </w:r>
          </w:p>
          <w:p w:rsidR="006F277D" w:rsidRPr="00F6605C" w:rsidRDefault="00733A11" w:rsidP="00A62E95">
            <w:pPr>
              <w:jc w:val="both"/>
              <w:rPr>
                <w:rFonts w:ascii="Times New Roman" w:hAnsi="Times New Roman"/>
              </w:rPr>
            </w:pPr>
            <w:r>
              <w:rPr>
                <w:rFonts w:ascii="Times New Roman" w:hAnsi="Times New Roman"/>
              </w:rPr>
              <w:t>жылым домам</w:t>
            </w:r>
          </w:p>
        </w:tc>
        <w:tc>
          <w:tcPr>
            <w:tcW w:w="1595" w:type="dxa"/>
          </w:tcPr>
          <w:p w:rsidR="006F277D" w:rsidRPr="00F6605C" w:rsidRDefault="00733A11" w:rsidP="00A62E95">
            <w:pPr>
              <w:jc w:val="both"/>
              <w:rPr>
                <w:rFonts w:ascii="Times New Roman" w:hAnsi="Times New Roman"/>
              </w:rPr>
            </w:pPr>
            <w:r>
              <w:rPr>
                <w:rFonts w:ascii="Times New Roman" w:hAnsi="Times New Roman"/>
                <w:lang w:val="be-BY"/>
              </w:rPr>
              <w:t xml:space="preserve">Тэрмін </w:t>
            </w:r>
            <w:r>
              <w:rPr>
                <w:rFonts w:ascii="Times New Roman" w:hAnsi="Times New Roman"/>
              </w:rPr>
              <w:t>непражывання ў жылым</w:t>
            </w:r>
            <w:r w:rsidR="006F277D">
              <w:rPr>
                <w:rFonts w:ascii="Times New Roman" w:hAnsi="Times New Roman"/>
              </w:rPr>
              <w:t xml:space="preserve"> доме</w:t>
            </w:r>
          </w:p>
        </w:tc>
        <w:tc>
          <w:tcPr>
            <w:tcW w:w="4496" w:type="dxa"/>
          </w:tcPr>
          <w:p w:rsidR="006F277D" w:rsidRPr="00F6605C" w:rsidRDefault="00733A11" w:rsidP="00A62E95">
            <w:pPr>
              <w:jc w:val="both"/>
              <w:rPr>
                <w:rFonts w:ascii="Times New Roman" w:hAnsi="Times New Roman"/>
              </w:rPr>
            </w:pPr>
            <w:r>
              <w:rPr>
                <w:rFonts w:ascii="Times New Roman" w:hAnsi="Times New Roman"/>
                <w:lang w:val="be-BY"/>
              </w:rPr>
              <w:t xml:space="preserve">Звесткі аб </w:t>
            </w:r>
            <w:r>
              <w:rPr>
                <w:rFonts w:ascii="Times New Roman" w:hAnsi="Times New Roman"/>
              </w:rPr>
              <w:t>жылым доме</w:t>
            </w:r>
          </w:p>
        </w:tc>
        <w:tc>
          <w:tcPr>
            <w:tcW w:w="1524" w:type="dxa"/>
          </w:tcPr>
          <w:p w:rsidR="006F277D" w:rsidRPr="00F6605C" w:rsidRDefault="00733A11" w:rsidP="00A62E95">
            <w:pPr>
              <w:jc w:val="both"/>
              <w:rPr>
                <w:rFonts w:ascii="Times New Roman" w:hAnsi="Times New Roman"/>
              </w:rPr>
            </w:pPr>
            <w:r>
              <w:rPr>
                <w:rFonts w:ascii="Times New Roman" w:hAnsi="Times New Roman"/>
                <w:lang w:val="be-BY"/>
              </w:rPr>
              <w:t>Плошча зямельнага</w:t>
            </w:r>
            <w:r w:rsidR="006F277D">
              <w:rPr>
                <w:rFonts w:ascii="Times New Roman" w:hAnsi="Times New Roman"/>
              </w:rPr>
              <w:t xml:space="preserve"> участка, га</w:t>
            </w:r>
          </w:p>
        </w:tc>
        <w:tc>
          <w:tcPr>
            <w:tcW w:w="1466" w:type="dxa"/>
          </w:tcPr>
          <w:p w:rsidR="00733A11" w:rsidRDefault="00733A11" w:rsidP="00A62E95">
            <w:pPr>
              <w:jc w:val="both"/>
              <w:rPr>
                <w:rFonts w:ascii="Times New Roman" w:hAnsi="Times New Roman"/>
              </w:rPr>
            </w:pPr>
            <w:r>
              <w:rPr>
                <w:rFonts w:ascii="Times New Roman" w:hAnsi="Times New Roman"/>
              </w:rPr>
              <w:t>П</w:t>
            </w:r>
            <w:r>
              <w:rPr>
                <w:rFonts w:ascii="Times New Roman" w:hAnsi="Times New Roman"/>
                <w:lang w:val="be-BY"/>
              </w:rPr>
              <w:t>лошча і</w:t>
            </w:r>
            <w:r>
              <w:rPr>
                <w:rFonts w:ascii="Times New Roman" w:hAnsi="Times New Roman"/>
              </w:rPr>
              <w:t xml:space="preserve"> размеры жылога</w:t>
            </w:r>
            <w:r w:rsidR="006F277D">
              <w:rPr>
                <w:rFonts w:ascii="Times New Roman" w:hAnsi="Times New Roman"/>
              </w:rPr>
              <w:t xml:space="preserve"> дома, </w:t>
            </w:r>
          </w:p>
          <w:p w:rsidR="006F277D" w:rsidRPr="00F6605C" w:rsidRDefault="006F277D" w:rsidP="00A62E95">
            <w:pPr>
              <w:jc w:val="both"/>
              <w:rPr>
                <w:rFonts w:ascii="Times New Roman" w:hAnsi="Times New Roman"/>
              </w:rPr>
            </w:pPr>
            <w:r>
              <w:rPr>
                <w:rFonts w:ascii="Times New Roman" w:hAnsi="Times New Roman"/>
              </w:rPr>
              <w:t>кв.м., м</w:t>
            </w:r>
          </w:p>
        </w:tc>
      </w:tr>
      <w:tr w:rsidR="00733A11" w:rsidRPr="00F6605C" w:rsidTr="00204E01">
        <w:tc>
          <w:tcPr>
            <w:tcW w:w="531" w:type="dxa"/>
          </w:tcPr>
          <w:p w:rsidR="006F277D" w:rsidRPr="00F6605C" w:rsidRDefault="006F277D" w:rsidP="00A62E95">
            <w:pPr>
              <w:jc w:val="both"/>
              <w:rPr>
                <w:rFonts w:ascii="Times New Roman" w:hAnsi="Times New Roman"/>
              </w:rPr>
            </w:pPr>
            <w:r>
              <w:rPr>
                <w:rFonts w:ascii="Times New Roman" w:hAnsi="Times New Roman"/>
              </w:rPr>
              <w:t>1.</w:t>
            </w:r>
          </w:p>
        </w:tc>
        <w:tc>
          <w:tcPr>
            <w:tcW w:w="2242" w:type="dxa"/>
          </w:tcPr>
          <w:p w:rsidR="006F277D" w:rsidRDefault="006F277D" w:rsidP="00A62E95">
            <w:pPr>
              <w:jc w:val="both"/>
              <w:rPr>
                <w:rFonts w:ascii="Times New Roman" w:hAnsi="Times New Roman"/>
              </w:rPr>
            </w:pPr>
            <w:r>
              <w:rPr>
                <w:rFonts w:ascii="Times New Roman" w:hAnsi="Times New Roman"/>
              </w:rPr>
              <w:t>Грод</w:t>
            </w:r>
            <w:r w:rsidR="006B5CC3">
              <w:rPr>
                <w:rFonts w:ascii="Times New Roman" w:hAnsi="Times New Roman"/>
              </w:rPr>
              <w:t>з</w:t>
            </w:r>
            <w:r>
              <w:rPr>
                <w:rFonts w:ascii="Times New Roman" w:hAnsi="Times New Roman"/>
              </w:rPr>
              <w:t xml:space="preserve">енская </w:t>
            </w:r>
            <w:r w:rsidR="006B5CC3">
              <w:rPr>
                <w:rFonts w:ascii="Times New Roman" w:hAnsi="Times New Roman"/>
                <w:lang w:val="be-BY"/>
              </w:rPr>
              <w:t>в</w:t>
            </w:r>
            <w:r w:rsidR="005208F9">
              <w:rPr>
                <w:rFonts w:ascii="Times New Roman" w:hAnsi="Times New Roman"/>
              </w:rPr>
              <w:t xml:space="preserve">обл., </w:t>
            </w:r>
            <w:r w:rsidR="005208F9">
              <w:rPr>
                <w:rFonts w:ascii="Times New Roman" w:hAnsi="Times New Roman"/>
                <w:lang w:val="be-BY"/>
              </w:rPr>
              <w:t>Шчучынскі раён</w:t>
            </w:r>
            <w:r>
              <w:rPr>
                <w:rFonts w:ascii="Times New Roman" w:hAnsi="Times New Roman"/>
              </w:rPr>
              <w:t xml:space="preserve">, </w:t>
            </w:r>
          </w:p>
          <w:p w:rsidR="006F277D" w:rsidRPr="00147A98" w:rsidRDefault="00F3255C" w:rsidP="00147A98">
            <w:pPr>
              <w:jc w:val="both"/>
              <w:rPr>
                <w:rFonts w:ascii="Times New Roman" w:hAnsi="Times New Roman"/>
                <w:lang w:val="be-BY"/>
              </w:rPr>
            </w:pPr>
            <w:r>
              <w:rPr>
                <w:rFonts w:ascii="Times New Roman" w:hAnsi="Times New Roman"/>
                <w:lang w:val="be-BY"/>
              </w:rPr>
              <w:t>в.</w:t>
            </w:r>
            <w:r w:rsidR="00287126">
              <w:rPr>
                <w:rFonts w:ascii="Times New Roman" w:hAnsi="Times New Roman"/>
                <w:lang w:val="be-BY"/>
              </w:rPr>
              <w:t xml:space="preserve"> </w:t>
            </w:r>
            <w:r w:rsidR="00147A98">
              <w:rPr>
                <w:rFonts w:ascii="Times New Roman" w:hAnsi="Times New Roman"/>
                <w:lang w:val="be-BY"/>
              </w:rPr>
              <w:t>Грамавічы</w:t>
            </w:r>
            <w:r w:rsidR="005208F9">
              <w:rPr>
                <w:rFonts w:ascii="Times New Roman" w:hAnsi="Times New Roman"/>
                <w:lang w:val="be-BY"/>
              </w:rPr>
              <w:t xml:space="preserve">, </w:t>
            </w:r>
            <w:r w:rsidR="006F277D">
              <w:rPr>
                <w:rFonts w:ascii="Times New Roman" w:hAnsi="Times New Roman"/>
              </w:rPr>
              <w:t xml:space="preserve"> д</w:t>
            </w:r>
            <w:r w:rsidR="00287126">
              <w:rPr>
                <w:rFonts w:ascii="Times New Roman" w:hAnsi="Times New Roman"/>
              </w:rPr>
              <w:t xml:space="preserve">. </w:t>
            </w:r>
            <w:r w:rsidR="00147A98">
              <w:rPr>
                <w:rFonts w:ascii="Times New Roman" w:hAnsi="Times New Roman"/>
                <w:lang w:val="be-BY"/>
              </w:rPr>
              <w:t>17</w:t>
            </w:r>
          </w:p>
        </w:tc>
        <w:tc>
          <w:tcPr>
            <w:tcW w:w="2821" w:type="dxa"/>
          </w:tcPr>
          <w:p w:rsidR="006F277D" w:rsidRPr="00287126" w:rsidRDefault="005208F9" w:rsidP="00A62E95">
            <w:pPr>
              <w:jc w:val="both"/>
              <w:rPr>
                <w:rFonts w:ascii="Times New Roman" w:hAnsi="Times New Roman"/>
                <w:lang w:val="be-BY"/>
              </w:rPr>
            </w:pPr>
            <w:r>
              <w:rPr>
                <w:rFonts w:ascii="Times New Roman" w:hAnsi="Times New Roman"/>
                <w:lang w:val="be-BY"/>
              </w:rPr>
              <w:t>Уладальні</w:t>
            </w:r>
            <w:r w:rsidR="006F277D" w:rsidRPr="00287126">
              <w:rPr>
                <w:rFonts w:ascii="Times New Roman" w:hAnsi="Times New Roman"/>
                <w:lang w:val="be-BY"/>
              </w:rPr>
              <w:t xml:space="preserve">к – </w:t>
            </w:r>
            <w:r w:rsidR="00147A98">
              <w:rPr>
                <w:rFonts w:ascii="Times New Roman" w:hAnsi="Times New Roman"/>
                <w:lang w:val="be-BY"/>
              </w:rPr>
              <w:t>Мазан Зоя Ўладзіміраўна</w:t>
            </w:r>
            <w:r w:rsidR="00384BAE">
              <w:rPr>
                <w:rFonts w:ascii="Times New Roman" w:hAnsi="Times New Roman"/>
                <w:lang w:val="be-BY"/>
              </w:rPr>
              <w:t xml:space="preserve">, памерла </w:t>
            </w:r>
            <w:r w:rsidR="00287126" w:rsidRPr="00287126">
              <w:rPr>
                <w:rFonts w:ascii="Times New Roman" w:hAnsi="Times New Roman"/>
                <w:lang w:val="be-BY"/>
              </w:rPr>
              <w:t>07.04.2014</w:t>
            </w:r>
          </w:p>
          <w:p w:rsidR="00384BAE" w:rsidRPr="00F6605C" w:rsidRDefault="00384BAE" w:rsidP="00384BAE">
            <w:pPr>
              <w:jc w:val="both"/>
              <w:rPr>
                <w:rFonts w:ascii="Times New Roman" w:hAnsi="Times New Roman"/>
              </w:rPr>
            </w:pPr>
            <w:r>
              <w:rPr>
                <w:rFonts w:ascii="Times New Roman" w:hAnsi="Times New Roman"/>
              </w:rPr>
              <w:t>на</w:t>
            </w:r>
            <w:r>
              <w:rPr>
                <w:rFonts w:ascii="Times New Roman" w:hAnsi="Times New Roman"/>
                <w:lang w:val="be-BY"/>
              </w:rPr>
              <w:t>следнік</w:t>
            </w:r>
            <w:r>
              <w:rPr>
                <w:rFonts w:ascii="Times New Roman" w:hAnsi="Times New Roman"/>
              </w:rPr>
              <w:t>: д</w:t>
            </w:r>
            <w:r>
              <w:rPr>
                <w:rFonts w:ascii="Times New Roman" w:hAnsi="Times New Roman"/>
                <w:lang w:val="be-BY"/>
              </w:rPr>
              <w:t>ачка</w:t>
            </w:r>
            <w:r w:rsidR="00287126">
              <w:rPr>
                <w:rFonts w:ascii="Times New Roman" w:hAnsi="Times New Roman"/>
                <w:lang w:val="be-BY"/>
              </w:rPr>
              <w:t xml:space="preserve"> </w:t>
            </w:r>
            <w:r w:rsidR="00287126">
              <w:rPr>
                <w:rFonts w:ascii="Times New Roman" w:hAnsi="Times New Roman"/>
              </w:rPr>
              <w:t>–</w:t>
            </w:r>
            <w:r w:rsidR="00287126">
              <w:rPr>
                <w:rFonts w:ascii="Times New Roman" w:hAnsi="Times New Roman"/>
                <w:lang w:val="be-BY"/>
              </w:rPr>
              <w:t xml:space="preserve"> </w:t>
            </w:r>
            <w:r w:rsidR="00147A98">
              <w:rPr>
                <w:rFonts w:ascii="Times New Roman" w:hAnsi="Times New Roman"/>
                <w:lang w:val="be-BY"/>
              </w:rPr>
              <w:t>Салтанава Святлана Здзіславаўна</w:t>
            </w:r>
            <w:r>
              <w:rPr>
                <w:rFonts w:ascii="Times New Roman" w:hAnsi="Times New Roman"/>
              </w:rPr>
              <w:t>, насле</w:t>
            </w:r>
            <w:r>
              <w:rPr>
                <w:rFonts w:ascii="Times New Roman" w:hAnsi="Times New Roman"/>
                <w:lang w:val="be-BY"/>
              </w:rPr>
              <w:t>д</w:t>
            </w:r>
            <w:r w:rsidR="00F41250">
              <w:rPr>
                <w:rFonts w:ascii="Times New Roman" w:hAnsi="Times New Roman"/>
                <w:lang w:val="be-BY"/>
              </w:rPr>
              <w:t>чыя</w:t>
            </w:r>
            <w:r>
              <w:rPr>
                <w:rFonts w:ascii="Times New Roman" w:hAnsi="Times New Roman"/>
              </w:rPr>
              <w:t xml:space="preserve"> права не </w:t>
            </w:r>
            <w:r>
              <w:rPr>
                <w:rFonts w:ascii="Times New Roman" w:hAnsi="Times New Roman"/>
                <w:lang w:val="be-BY"/>
              </w:rPr>
              <w:t>афармляла</w:t>
            </w:r>
            <w:r>
              <w:rPr>
                <w:rFonts w:ascii="Times New Roman" w:hAnsi="Times New Roman"/>
              </w:rPr>
              <w:t>)</w:t>
            </w:r>
          </w:p>
          <w:p w:rsidR="00384BAE" w:rsidRPr="00384BAE" w:rsidRDefault="00384BAE" w:rsidP="00A62E95">
            <w:pPr>
              <w:jc w:val="both"/>
              <w:rPr>
                <w:rFonts w:ascii="Times New Roman" w:hAnsi="Times New Roman"/>
              </w:rPr>
            </w:pPr>
          </w:p>
          <w:p w:rsidR="006F277D" w:rsidRPr="00F6605C" w:rsidRDefault="006F277D" w:rsidP="00A62E95">
            <w:pPr>
              <w:jc w:val="both"/>
              <w:rPr>
                <w:rFonts w:ascii="Times New Roman" w:hAnsi="Times New Roman"/>
              </w:rPr>
            </w:pPr>
          </w:p>
        </w:tc>
        <w:tc>
          <w:tcPr>
            <w:tcW w:w="1595" w:type="dxa"/>
          </w:tcPr>
          <w:p w:rsidR="006F277D" w:rsidRPr="00384BAE" w:rsidRDefault="00384BAE" w:rsidP="00147A98">
            <w:pPr>
              <w:jc w:val="both"/>
              <w:rPr>
                <w:rFonts w:ascii="Times New Roman" w:hAnsi="Times New Roman"/>
                <w:lang w:val="be-BY"/>
              </w:rPr>
            </w:pPr>
            <w:r>
              <w:rPr>
                <w:rFonts w:ascii="Times New Roman" w:hAnsi="Times New Roman"/>
              </w:rPr>
              <w:t>Больш</w:t>
            </w:r>
            <w:r w:rsidR="00287126">
              <w:rPr>
                <w:rFonts w:ascii="Times New Roman" w:hAnsi="Times New Roman"/>
                <w:lang w:val="be-BY"/>
              </w:rPr>
              <w:t xml:space="preserve"> за </w:t>
            </w:r>
            <w:r w:rsidR="00147A98">
              <w:rPr>
                <w:rFonts w:ascii="Times New Roman" w:hAnsi="Times New Roman"/>
                <w:lang w:val="be-BY"/>
              </w:rPr>
              <w:t>19</w:t>
            </w:r>
            <w:r>
              <w:rPr>
                <w:rFonts w:ascii="Times New Roman" w:hAnsi="Times New Roman"/>
                <w:lang w:val="be-BY"/>
              </w:rPr>
              <w:t xml:space="preserve"> год</w:t>
            </w:r>
          </w:p>
        </w:tc>
        <w:tc>
          <w:tcPr>
            <w:tcW w:w="4496" w:type="dxa"/>
          </w:tcPr>
          <w:p w:rsidR="006F277D" w:rsidRPr="00D716E5" w:rsidRDefault="005208F9" w:rsidP="00A62E95">
            <w:pPr>
              <w:jc w:val="both"/>
              <w:rPr>
                <w:rFonts w:ascii="Times New Roman" w:hAnsi="Times New Roman"/>
                <w:lang w:val="be-BY"/>
              </w:rPr>
            </w:pPr>
            <w:r>
              <w:rPr>
                <w:rFonts w:ascii="Times New Roman" w:hAnsi="Times New Roman"/>
                <w:lang w:val="be-BY"/>
              </w:rPr>
              <w:t>Аднакватэ</w:t>
            </w:r>
            <w:r w:rsidRPr="00D716E5">
              <w:rPr>
                <w:rFonts w:ascii="Times New Roman" w:hAnsi="Times New Roman"/>
                <w:lang w:val="be-BY"/>
              </w:rPr>
              <w:t>рныжылы</w:t>
            </w:r>
            <w:r w:rsidR="006F277D" w:rsidRPr="00D716E5">
              <w:rPr>
                <w:rFonts w:ascii="Times New Roman" w:hAnsi="Times New Roman"/>
                <w:lang w:val="be-BY"/>
              </w:rPr>
              <w:t xml:space="preserve"> дом;</w:t>
            </w:r>
          </w:p>
          <w:p w:rsidR="006F277D" w:rsidRPr="00D716E5" w:rsidRDefault="005208F9" w:rsidP="00A62E95">
            <w:pPr>
              <w:jc w:val="both"/>
              <w:rPr>
                <w:rFonts w:ascii="Times New Roman" w:hAnsi="Times New Roman"/>
                <w:lang w:val="be-BY"/>
              </w:rPr>
            </w:pPr>
            <w:r w:rsidRPr="00D716E5">
              <w:rPr>
                <w:rFonts w:ascii="Times New Roman" w:hAnsi="Times New Roman"/>
                <w:lang w:val="be-BY"/>
              </w:rPr>
              <w:t>Дата дзяржаўнай</w:t>
            </w:r>
            <w:r w:rsidR="00126A21">
              <w:rPr>
                <w:rFonts w:ascii="Times New Roman" w:hAnsi="Times New Roman"/>
                <w:lang w:val="be-BY"/>
              </w:rPr>
              <w:t xml:space="preserve"> </w:t>
            </w:r>
            <w:r w:rsidRPr="00D716E5">
              <w:rPr>
                <w:rFonts w:ascii="Times New Roman" w:hAnsi="Times New Roman"/>
                <w:lang w:val="be-BY"/>
              </w:rPr>
              <w:t>рэгістрацыі</w:t>
            </w:r>
            <w:r w:rsidR="00126A21">
              <w:rPr>
                <w:rFonts w:ascii="Times New Roman" w:hAnsi="Times New Roman"/>
                <w:lang w:val="be-BY"/>
              </w:rPr>
              <w:t xml:space="preserve"> </w:t>
            </w:r>
            <w:r w:rsidRPr="00D716E5">
              <w:rPr>
                <w:rFonts w:ascii="Times New Roman" w:hAnsi="Times New Roman"/>
                <w:lang w:val="be-BY"/>
              </w:rPr>
              <w:t>стварэнн</w:t>
            </w:r>
            <w:r w:rsidR="006F277D" w:rsidRPr="00D716E5">
              <w:rPr>
                <w:rFonts w:ascii="Times New Roman" w:hAnsi="Times New Roman"/>
                <w:lang w:val="be-BY"/>
              </w:rPr>
              <w:t>я</w:t>
            </w:r>
            <w:r w:rsidR="006F277D" w:rsidRPr="00D716E5">
              <w:rPr>
                <w:rFonts w:ascii="Times New Roman" w:hAnsi="Times New Roman"/>
                <w:b/>
                <w:lang w:val="be-BY"/>
              </w:rPr>
              <w:t xml:space="preserve">– </w:t>
            </w:r>
            <w:r w:rsidR="00384BAE" w:rsidRPr="00384BAE">
              <w:rPr>
                <w:rFonts w:ascii="Times New Roman" w:hAnsi="Times New Roman"/>
                <w:lang w:val="be-BY"/>
              </w:rPr>
              <w:t>няма</w:t>
            </w:r>
            <w:r w:rsidR="006F277D" w:rsidRPr="00D716E5">
              <w:rPr>
                <w:rFonts w:ascii="Times New Roman" w:hAnsi="Times New Roman"/>
                <w:b/>
                <w:lang w:val="be-BY"/>
              </w:rPr>
              <w:t>;</w:t>
            </w:r>
          </w:p>
          <w:p w:rsidR="006F277D" w:rsidRPr="00D716E5" w:rsidRDefault="005208F9" w:rsidP="00A62E95">
            <w:pPr>
              <w:jc w:val="both"/>
              <w:rPr>
                <w:rFonts w:ascii="Times New Roman" w:hAnsi="Times New Roman"/>
                <w:lang w:val="be-BY"/>
              </w:rPr>
            </w:pPr>
            <w:r w:rsidRPr="00D716E5">
              <w:rPr>
                <w:rFonts w:ascii="Times New Roman" w:hAnsi="Times New Roman"/>
                <w:lang w:val="be-BY"/>
              </w:rPr>
              <w:t>Падземная</w:t>
            </w:r>
            <w:r w:rsidR="00126A21">
              <w:rPr>
                <w:rFonts w:ascii="Times New Roman" w:hAnsi="Times New Roman"/>
                <w:lang w:val="be-BY"/>
              </w:rPr>
              <w:t xml:space="preserve"> </w:t>
            </w:r>
            <w:r w:rsidRPr="00D716E5">
              <w:rPr>
                <w:rFonts w:ascii="Times New Roman" w:hAnsi="Times New Roman"/>
                <w:lang w:val="be-BY"/>
              </w:rPr>
              <w:t>этажнасць – няма</w:t>
            </w:r>
            <w:r w:rsidR="006F277D" w:rsidRPr="00D716E5">
              <w:rPr>
                <w:rFonts w:ascii="Times New Roman" w:hAnsi="Times New Roman"/>
                <w:lang w:val="be-BY"/>
              </w:rPr>
              <w:t>;</w:t>
            </w:r>
          </w:p>
          <w:p w:rsidR="006F277D" w:rsidRPr="00D716E5" w:rsidRDefault="005208F9" w:rsidP="00A62E95">
            <w:pPr>
              <w:jc w:val="both"/>
              <w:rPr>
                <w:rFonts w:ascii="Times New Roman" w:hAnsi="Times New Roman"/>
                <w:lang w:val="be-BY"/>
              </w:rPr>
            </w:pPr>
            <w:r w:rsidRPr="00D716E5">
              <w:rPr>
                <w:rFonts w:ascii="Times New Roman" w:hAnsi="Times New Roman"/>
                <w:lang w:val="be-BY"/>
              </w:rPr>
              <w:t>Дом атключаны ад лініі</w:t>
            </w:r>
            <w:r w:rsidR="00126A21">
              <w:rPr>
                <w:rFonts w:ascii="Times New Roman" w:hAnsi="Times New Roman"/>
                <w:lang w:val="be-BY"/>
              </w:rPr>
              <w:t xml:space="preserve"> </w:t>
            </w:r>
            <w:r w:rsidR="000C4192" w:rsidRPr="00D716E5">
              <w:rPr>
                <w:rFonts w:ascii="Times New Roman" w:hAnsi="Times New Roman"/>
                <w:lang w:val="be-BY"/>
              </w:rPr>
              <w:t>электрапера</w:t>
            </w:r>
            <w:r w:rsidR="006F277D" w:rsidRPr="00D716E5">
              <w:rPr>
                <w:rFonts w:ascii="Times New Roman" w:hAnsi="Times New Roman"/>
                <w:lang w:val="be-BY"/>
              </w:rPr>
              <w:t>дач;</w:t>
            </w:r>
          </w:p>
          <w:p w:rsidR="006F277D" w:rsidRPr="00D716E5" w:rsidRDefault="000C4192" w:rsidP="00A62E95">
            <w:pPr>
              <w:jc w:val="both"/>
              <w:rPr>
                <w:rFonts w:ascii="Times New Roman" w:hAnsi="Times New Roman"/>
                <w:lang w:val="be-BY"/>
              </w:rPr>
            </w:pPr>
            <w:r w:rsidRPr="00D716E5">
              <w:rPr>
                <w:rFonts w:ascii="Times New Roman" w:hAnsi="Times New Roman"/>
                <w:lang w:val="be-BY"/>
              </w:rPr>
              <w:t>Плацеж за жыллёва-камунальныяпаслугі</w:t>
            </w:r>
            <w:r w:rsidR="006F277D" w:rsidRPr="00D716E5">
              <w:rPr>
                <w:rFonts w:ascii="Times New Roman" w:hAnsi="Times New Roman"/>
                <w:lang w:val="be-BY"/>
              </w:rPr>
              <w:t xml:space="preserve"> – </w:t>
            </w:r>
            <w:r w:rsidRPr="00D716E5">
              <w:rPr>
                <w:rFonts w:ascii="Times New Roman" w:hAnsi="Times New Roman"/>
                <w:i/>
                <w:lang w:val="be-BY"/>
              </w:rPr>
              <w:t>не налічваўся</w:t>
            </w:r>
            <w:r w:rsidR="006F277D" w:rsidRPr="00D716E5">
              <w:rPr>
                <w:rFonts w:ascii="Times New Roman" w:hAnsi="Times New Roman"/>
                <w:lang w:val="be-BY"/>
              </w:rPr>
              <w:t>;</w:t>
            </w:r>
          </w:p>
          <w:p w:rsidR="006F277D" w:rsidRDefault="000C4192" w:rsidP="00A62E95">
            <w:pPr>
              <w:jc w:val="both"/>
              <w:rPr>
                <w:rFonts w:ascii="Times New Roman" w:hAnsi="Times New Roman"/>
              </w:rPr>
            </w:pPr>
            <w:r>
              <w:rPr>
                <w:rFonts w:ascii="Times New Roman" w:hAnsi="Times New Roman"/>
              </w:rPr>
              <w:t>Налог на нерухомасці и зямельны</w:t>
            </w:r>
            <w:r w:rsidR="006F277D">
              <w:rPr>
                <w:rFonts w:ascii="Times New Roman" w:hAnsi="Times New Roman"/>
              </w:rPr>
              <w:t xml:space="preserve"> налог </w:t>
            </w:r>
            <w:r w:rsidR="006F277D" w:rsidRPr="0044431B">
              <w:rPr>
                <w:rFonts w:ascii="Times New Roman" w:hAnsi="Times New Roman"/>
                <w:i/>
              </w:rPr>
              <w:t xml:space="preserve">– </w:t>
            </w:r>
            <w:r>
              <w:rPr>
                <w:rFonts w:ascii="Times New Roman" w:hAnsi="Times New Roman"/>
                <w:i/>
              </w:rPr>
              <w:t>не налічваўся</w:t>
            </w:r>
            <w:r>
              <w:rPr>
                <w:rFonts w:ascii="Times New Roman" w:hAnsi="Times New Roman"/>
              </w:rPr>
              <w:t>;</w:t>
            </w:r>
          </w:p>
          <w:p w:rsidR="006F277D" w:rsidRDefault="000C4192" w:rsidP="00A62E95">
            <w:pPr>
              <w:jc w:val="both"/>
              <w:rPr>
                <w:rFonts w:ascii="Times New Roman" w:hAnsi="Times New Roman"/>
                <w:b/>
              </w:rPr>
            </w:pPr>
            <w:r>
              <w:rPr>
                <w:rFonts w:ascii="Times New Roman" w:hAnsi="Times New Roman"/>
                <w:lang w:val="be-BY"/>
              </w:rPr>
              <w:t>Абавязков</w:t>
            </w:r>
            <w:r>
              <w:rPr>
                <w:rFonts w:ascii="Times New Roman" w:hAnsi="Times New Roman"/>
              </w:rPr>
              <w:t>ыя</w:t>
            </w:r>
            <w:r w:rsidR="00126A21">
              <w:rPr>
                <w:rFonts w:ascii="Times New Roman" w:hAnsi="Times New Roman"/>
              </w:rPr>
              <w:t xml:space="preserve"> </w:t>
            </w:r>
            <w:r>
              <w:rPr>
                <w:rFonts w:ascii="Times New Roman" w:hAnsi="Times New Roman"/>
              </w:rPr>
              <w:t>страхавыя</w:t>
            </w:r>
            <w:r w:rsidR="00126A21">
              <w:rPr>
                <w:rFonts w:ascii="Times New Roman" w:hAnsi="Times New Roman"/>
              </w:rPr>
              <w:t xml:space="preserve"> </w:t>
            </w:r>
            <w:r>
              <w:rPr>
                <w:rFonts w:ascii="Times New Roman" w:hAnsi="Times New Roman"/>
              </w:rPr>
              <w:t>ў</w:t>
            </w:r>
            <w:r w:rsidR="006F277D">
              <w:rPr>
                <w:rFonts w:ascii="Times New Roman" w:hAnsi="Times New Roman"/>
              </w:rPr>
              <w:t>зносы</w:t>
            </w:r>
            <w:r w:rsidR="006F277D" w:rsidRPr="0044431B">
              <w:rPr>
                <w:rFonts w:ascii="Times New Roman" w:hAnsi="Times New Roman"/>
                <w:i/>
              </w:rPr>
              <w:t xml:space="preserve">– не </w:t>
            </w:r>
            <w:r>
              <w:rPr>
                <w:rFonts w:ascii="Times New Roman" w:hAnsi="Times New Roman"/>
                <w:i/>
              </w:rPr>
              <w:t>налічваліся</w:t>
            </w:r>
            <w:r w:rsidR="006F277D" w:rsidRPr="000C4192">
              <w:rPr>
                <w:rFonts w:ascii="Times New Roman" w:hAnsi="Times New Roman"/>
                <w:b/>
              </w:rPr>
              <w:t>;</w:t>
            </w:r>
          </w:p>
          <w:p w:rsidR="000C4192" w:rsidRPr="000C4192" w:rsidRDefault="000C4192" w:rsidP="000C4192">
            <w:pPr>
              <w:jc w:val="both"/>
              <w:rPr>
                <w:rFonts w:ascii="Times New Roman" w:hAnsi="Times New Roman"/>
              </w:rPr>
            </w:pPr>
            <w:r w:rsidRPr="000C4192">
              <w:rPr>
                <w:rFonts w:ascii="Times New Roman" w:hAnsi="Times New Roman"/>
              </w:rPr>
              <w:t>Састаўныя</w:t>
            </w:r>
            <w:r w:rsidR="00126A21">
              <w:rPr>
                <w:rFonts w:ascii="Times New Roman" w:hAnsi="Times New Roman"/>
              </w:rPr>
              <w:t xml:space="preserve"> </w:t>
            </w:r>
            <w:r w:rsidRPr="000C4192">
              <w:rPr>
                <w:rFonts w:ascii="Times New Roman" w:hAnsi="Times New Roman"/>
              </w:rPr>
              <w:t>часткі і</w:t>
            </w:r>
            <w:r w:rsidR="00126A21">
              <w:rPr>
                <w:rFonts w:ascii="Times New Roman" w:hAnsi="Times New Roman"/>
              </w:rPr>
              <w:t xml:space="preserve"> </w:t>
            </w:r>
            <w:r w:rsidR="00384BAE">
              <w:rPr>
                <w:rFonts w:ascii="Times New Roman" w:hAnsi="Times New Roman"/>
              </w:rPr>
              <w:t>прыналежнасці</w:t>
            </w:r>
            <w:r w:rsidR="00126A21">
              <w:rPr>
                <w:rFonts w:ascii="Times New Roman" w:hAnsi="Times New Roman"/>
              </w:rPr>
              <w:t xml:space="preserve"> </w:t>
            </w:r>
            <w:r w:rsidR="00384BAE">
              <w:rPr>
                <w:rFonts w:ascii="Times New Roman" w:hAnsi="Times New Roman"/>
              </w:rPr>
              <w:t xml:space="preserve">жылога дома: </w:t>
            </w:r>
            <w:r w:rsidR="00384BAE">
              <w:rPr>
                <w:rFonts w:ascii="Times New Roman" w:hAnsi="Times New Roman"/>
                <w:lang w:val="be-BY"/>
              </w:rPr>
              <w:t>няма</w:t>
            </w:r>
            <w:r w:rsidRPr="000C4192">
              <w:rPr>
                <w:rFonts w:ascii="Times New Roman" w:hAnsi="Times New Roman"/>
              </w:rPr>
              <w:t>;</w:t>
            </w:r>
          </w:p>
          <w:p w:rsidR="000C4192" w:rsidRPr="000C4192" w:rsidRDefault="000C4192" w:rsidP="000C4192">
            <w:pPr>
              <w:jc w:val="both"/>
              <w:rPr>
                <w:rFonts w:ascii="Times New Roman" w:hAnsi="Times New Roman"/>
              </w:rPr>
            </w:pPr>
            <w:r>
              <w:rPr>
                <w:rFonts w:ascii="Times New Roman" w:hAnsi="Times New Roman"/>
              </w:rPr>
              <w:t>Права</w:t>
            </w:r>
            <w:r w:rsidRPr="000C4192">
              <w:rPr>
                <w:rFonts w:ascii="Times New Roman" w:hAnsi="Times New Roman"/>
              </w:rPr>
              <w:t xml:space="preserve"> на зямельны</w:t>
            </w:r>
            <w:r w:rsidR="00126A21">
              <w:rPr>
                <w:rFonts w:ascii="Times New Roman" w:hAnsi="Times New Roman"/>
              </w:rPr>
              <w:t xml:space="preserve"> </w:t>
            </w:r>
            <w:r w:rsidRPr="000C4192">
              <w:rPr>
                <w:rFonts w:ascii="Times New Roman" w:hAnsi="Times New Roman"/>
              </w:rPr>
              <w:t>ўчастак – не зарэгістраваны;</w:t>
            </w:r>
          </w:p>
          <w:p w:rsidR="006F277D" w:rsidRPr="00F6605C" w:rsidRDefault="000C4192" w:rsidP="00A62E95">
            <w:pPr>
              <w:jc w:val="both"/>
              <w:rPr>
                <w:rFonts w:ascii="Times New Roman" w:hAnsi="Times New Roman"/>
              </w:rPr>
            </w:pPr>
            <w:r>
              <w:rPr>
                <w:rFonts w:ascii="Times New Roman" w:hAnsi="Times New Roman"/>
              </w:rPr>
              <w:t>Дом</w:t>
            </w:r>
            <w:r w:rsidR="00126A21">
              <w:rPr>
                <w:rFonts w:ascii="Times New Roman" w:hAnsi="Times New Roman"/>
              </w:rPr>
              <w:t xml:space="preserve"> </w:t>
            </w:r>
            <w:r w:rsidRPr="000C4192">
              <w:rPr>
                <w:rFonts w:ascii="Times New Roman" w:hAnsi="Times New Roman"/>
              </w:rPr>
              <w:t>знаходзіцца ў аварыйным</w:t>
            </w:r>
            <w:r w:rsidR="00126A21">
              <w:rPr>
                <w:rFonts w:ascii="Times New Roman" w:hAnsi="Times New Roman"/>
              </w:rPr>
              <w:t xml:space="preserve"> </w:t>
            </w:r>
            <w:r w:rsidRPr="000C4192">
              <w:rPr>
                <w:rFonts w:ascii="Times New Roman" w:hAnsi="Times New Roman"/>
              </w:rPr>
              <w:t>стане.</w:t>
            </w:r>
          </w:p>
        </w:tc>
        <w:tc>
          <w:tcPr>
            <w:tcW w:w="1524" w:type="dxa"/>
          </w:tcPr>
          <w:p w:rsidR="006F277D" w:rsidRPr="005208F9" w:rsidRDefault="005208F9" w:rsidP="00A62E95">
            <w:pPr>
              <w:jc w:val="both"/>
              <w:rPr>
                <w:rFonts w:ascii="Times New Roman" w:hAnsi="Times New Roman"/>
                <w:i/>
                <w:lang w:val="be-BY"/>
              </w:rPr>
            </w:pPr>
            <w:r>
              <w:rPr>
                <w:rFonts w:ascii="Times New Roman" w:hAnsi="Times New Roman"/>
                <w:i/>
                <w:lang w:val="be-BY"/>
              </w:rPr>
              <w:t>Звестак няма</w:t>
            </w:r>
          </w:p>
        </w:tc>
        <w:tc>
          <w:tcPr>
            <w:tcW w:w="1466" w:type="dxa"/>
          </w:tcPr>
          <w:p w:rsidR="006F277D" w:rsidRPr="00384BAE" w:rsidRDefault="00147A98" w:rsidP="00A62E95">
            <w:pPr>
              <w:jc w:val="both"/>
              <w:rPr>
                <w:rFonts w:ascii="Times New Roman" w:hAnsi="Times New Roman"/>
                <w:lang w:val="be-BY"/>
              </w:rPr>
            </w:pPr>
            <w:r>
              <w:rPr>
                <w:rFonts w:ascii="Times New Roman" w:hAnsi="Times New Roman"/>
                <w:lang w:val="be-BY"/>
              </w:rPr>
              <w:t>35</w:t>
            </w:r>
            <w:r w:rsidR="00384BAE">
              <w:rPr>
                <w:rFonts w:ascii="Times New Roman" w:hAnsi="Times New Roman"/>
              </w:rPr>
              <w:t>,</w:t>
            </w:r>
            <w:r w:rsidR="00384BAE">
              <w:rPr>
                <w:rFonts w:ascii="Times New Roman" w:hAnsi="Times New Roman"/>
                <w:lang w:val="be-BY"/>
              </w:rPr>
              <w:t>0</w:t>
            </w:r>
          </w:p>
          <w:p w:rsidR="006F277D" w:rsidRPr="00384BAE" w:rsidRDefault="00147A98" w:rsidP="00A62E95">
            <w:pPr>
              <w:jc w:val="both"/>
              <w:rPr>
                <w:rFonts w:ascii="Times New Roman" w:hAnsi="Times New Roman"/>
                <w:lang w:val="be-BY"/>
              </w:rPr>
            </w:pPr>
            <w:r>
              <w:rPr>
                <w:rFonts w:ascii="Times New Roman" w:hAnsi="Times New Roman"/>
                <w:lang w:val="be-BY"/>
              </w:rPr>
              <w:t>7</w:t>
            </w:r>
            <w:r w:rsidR="00384BAE">
              <w:rPr>
                <w:rFonts w:ascii="Times New Roman" w:hAnsi="Times New Roman"/>
              </w:rPr>
              <w:t>х</w:t>
            </w:r>
            <w:r w:rsidR="00384BAE">
              <w:rPr>
                <w:rFonts w:ascii="Times New Roman" w:hAnsi="Times New Roman"/>
                <w:lang w:val="be-BY"/>
              </w:rPr>
              <w:t>5</w:t>
            </w: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Default="006F277D" w:rsidP="00A62E95">
            <w:pPr>
              <w:jc w:val="both"/>
              <w:rPr>
                <w:rFonts w:ascii="Times New Roman" w:hAnsi="Times New Roman"/>
              </w:rPr>
            </w:pPr>
          </w:p>
          <w:p w:rsidR="006F277D" w:rsidRPr="00384BAE" w:rsidRDefault="006F277D" w:rsidP="00A62E95">
            <w:pPr>
              <w:jc w:val="both"/>
              <w:rPr>
                <w:rFonts w:ascii="Times New Roman" w:hAnsi="Times New Roman"/>
                <w:lang w:val="be-BY"/>
              </w:rPr>
            </w:pPr>
          </w:p>
        </w:tc>
      </w:tr>
      <w:tr w:rsidR="00204E01" w:rsidRPr="00F6605C" w:rsidTr="00204E01">
        <w:tc>
          <w:tcPr>
            <w:tcW w:w="531" w:type="dxa"/>
          </w:tcPr>
          <w:p w:rsidR="00204E01" w:rsidRDefault="00204E01" w:rsidP="00204E01">
            <w:pPr>
              <w:jc w:val="both"/>
            </w:pPr>
            <w:r>
              <w:t>2.</w:t>
            </w:r>
          </w:p>
        </w:tc>
        <w:tc>
          <w:tcPr>
            <w:tcW w:w="2242" w:type="dxa"/>
          </w:tcPr>
          <w:p w:rsidR="00204E01" w:rsidRDefault="00204E01" w:rsidP="00204E01">
            <w:pPr>
              <w:jc w:val="both"/>
              <w:rPr>
                <w:rFonts w:ascii="Times New Roman" w:hAnsi="Times New Roman"/>
              </w:rPr>
            </w:pPr>
            <w:r>
              <w:rPr>
                <w:rFonts w:ascii="Times New Roman" w:hAnsi="Times New Roman"/>
              </w:rPr>
              <w:t xml:space="preserve">Гродзенская </w:t>
            </w:r>
            <w:r>
              <w:rPr>
                <w:rFonts w:ascii="Times New Roman" w:hAnsi="Times New Roman"/>
                <w:lang w:val="be-BY"/>
              </w:rPr>
              <w:t>в</w:t>
            </w:r>
            <w:r>
              <w:rPr>
                <w:rFonts w:ascii="Times New Roman" w:hAnsi="Times New Roman"/>
              </w:rPr>
              <w:t xml:space="preserve">обл., </w:t>
            </w:r>
            <w:r>
              <w:rPr>
                <w:rFonts w:ascii="Times New Roman" w:hAnsi="Times New Roman"/>
                <w:lang w:val="be-BY"/>
              </w:rPr>
              <w:t>Шчучынскі раён</w:t>
            </w:r>
            <w:r>
              <w:rPr>
                <w:rFonts w:ascii="Times New Roman" w:hAnsi="Times New Roman"/>
              </w:rPr>
              <w:t xml:space="preserve">, </w:t>
            </w:r>
          </w:p>
          <w:p w:rsidR="00204E01" w:rsidRPr="00F3255C" w:rsidRDefault="00204E01" w:rsidP="00204E01">
            <w:pPr>
              <w:jc w:val="both"/>
              <w:rPr>
                <w:rFonts w:ascii="Times New Roman" w:hAnsi="Times New Roman"/>
                <w:lang w:val="be-BY"/>
              </w:rPr>
            </w:pPr>
            <w:r>
              <w:rPr>
                <w:rFonts w:ascii="Times New Roman" w:hAnsi="Times New Roman"/>
                <w:lang w:val="be-BY"/>
              </w:rPr>
              <w:t xml:space="preserve">в. Прудцы, </w:t>
            </w:r>
            <w:r>
              <w:rPr>
                <w:rFonts w:ascii="Times New Roman" w:hAnsi="Times New Roman"/>
              </w:rPr>
              <w:t xml:space="preserve"> д. 28</w:t>
            </w:r>
          </w:p>
        </w:tc>
        <w:tc>
          <w:tcPr>
            <w:tcW w:w="2821" w:type="dxa"/>
          </w:tcPr>
          <w:p w:rsidR="00204E01" w:rsidRPr="00287126" w:rsidRDefault="00204E01" w:rsidP="00204E01">
            <w:pPr>
              <w:jc w:val="both"/>
              <w:rPr>
                <w:rFonts w:ascii="Times New Roman" w:hAnsi="Times New Roman"/>
                <w:lang w:val="be-BY"/>
              </w:rPr>
            </w:pPr>
            <w:r>
              <w:rPr>
                <w:rFonts w:ascii="Times New Roman" w:hAnsi="Times New Roman"/>
                <w:lang w:val="be-BY"/>
              </w:rPr>
              <w:t>Уладальні</w:t>
            </w:r>
            <w:r w:rsidRPr="00287126">
              <w:rPr>
                <w:rFonts w:ascii="Times New Roman" w:hAnsi="Times New Roman"/>
                <w:lang w:val="be-BY"/>
              </w:rPr>
              <w:t xml:space="preserve">к – </w:t>
            </w:r>
            <w:r>
              <w:rPr>
                <w:rFonts w:ascii="Times New Roman" w:hAnsi="Times New Roman"/>
                <w:lang w:val="be-BY"/>
              </w:rPr>
              <w:t xml:space="preserve">Белко Яўгенія Паўлаўна, памерла </w:t>
            </w:r>
            <w:r w:rsidRPr="00287126">
              <w:rPr>
                <w:rFonts w:ascii="Times New Roman" w:hAnsi="Times New Roman"/>
                <w:lang w:val="be-BY"/>
              </w:rPr>
              <w:t>07.04.2014</w:t>
            </w:r>
          </w:p>
          <w:p w:rsidR="00204E01" w:rsidRPr="00F6605C" w:rsidRDefault="00204E01" w:rsidP="00204E01">
            <w:pPr>
              <w:jc w:val="both"/>
              <w:rPr>
                <w:rFonts w:ascii="Times New Roman" w:hAnsi="Times New Roman"/>
              </w:rPr>
            </w:pPr>
            <w:r>
              <w:rPr>
                <w:rFonts w:ascii="Times New Roman" w:hAnsi="Times New Roman"/>
              </w:rPr>
              <w:lastRenderedPageBreak/>
              <w:t>на</w:t>
            </w:r>
            <w:r>
              <w:rPr>
                <w:rFonts w:ascii="Times New Roman" w:hAnsi="Times New Roman"/>
                <w:lang w:val="be-BY"/>
              </w:rPr>
              <w:t>следнік</w:t>
            </w:r>
            <w:r>
              <w:rPr>
                <w:rFonts w:ascii="Times New Roman" w:hAnsi="Times New Roman"/>
              </w:rPr>
              <w:t>: д</w:t>
            </w:r>
            <w:r>
              <w:rPr>
                <w:rFonts w:ascii="Times New Roman" w:hAnsi="Times New Roman"/>
                <w:lang w:val="be-BY"/>
              </w:rPr>
              <w:t xml:space="preserve">ачка </w:t>
            </w:r>
            <w:r>
              <w:rPr>
                <w:rFonts w:ascii="Times New Roman" w:hAnsi="Times New Roman"/>
              </w:rPr>
              <w:t>–</w:t>
            </w:r>
            <w:r>
              <w:rPr>
                <w:rFonts w:ascii="Times New Roman" w:hAnsi="Times New Roman"/>
                <w:lang w:val="be-BY"/>
              </w:rPr>
              <w:t xml:space="preserve"> Кондзель Ганна Венедзіктаўна</w:t>
            </w:r>
            <w:r>
              <w:rPr>
                <w:rFonts w:ascii="Times New Roman" w:hAnsi="Times New Roman"/>
              </w:rPr>
              <w:t>, насле</w:t>
            </w:r>
            <w:r>
              <w:rPr>
                <w:rFonts w:ascii="Times New Roman" w:hAnsi="Times New Roman"/>
                <w:lang w:val="be-BY"/>
              </w:rPr>
              <w:t>дч</w:t>
            </w:r>
            <w:r>
              <w:rPr>
                <w:rFonts w:ascii="Times New Roman" w:hAnsi="Times New Roman"/>
              </w:rPr>
              <w:t xml:space="preserve">ыя права не </w:t>
            </w:r>
            <w:r>
              <w:rPr>
                <w:rFonts w:ascii="Times New Roman" w:hAnsi="Times New Roman"/>
                <w:lang w:val="be-BY"/>
              </w:rPr>
              <w:t>афармляла</w:t>
            </w:r>
            <w:r>
              <w:rPr>
                <w:rFonts w:ascii="Times New Roman" w:hAnsi="Times New Roman"/>
              </w:rPr>
              <w:t>)</w:t>
            </w:r>
          </w:p>
          <w:p w:rsidR="00204E01" w:rsidRPr="00384BAE" w:rsidRDefault="00204E01" w:rsidP="00204E01">
            <w:pPr>
              <w:jc w:val="both"/>
              <w:rPr>
                <w:rFonts w:ascii="Times New Roman" w:hAnsi="Times New Roman"/>
              </w:rPr>
            </w:pPr>
          </w:p>
          <w:p w:rsidR="00204E01" w:rsidRPr="00F6605C" w:rsidRDefault="00204E01" w:rsidP="00204E01">
            <w:pPr>
              <w:jc w:val="both"/>
              <w:rPr>
                <w:rFonts w:ascii="Times New Roman" w:hAnsi="Times New Roman"/>
              </w:rPr>
            </w:pPr>
          </w:p>
        </w:tc>
        <w:tc>
          <w:tcPr>
            <w:tcW w:w="1595" w:type="dxa"/>
          </w:tcPr>
          <w:p w:rsidR="00204E01" w:rsidRPr="00384BAE" w:rsidRDefault="00204E01" w:rsidP="00204E01">
            <w:pPr>
              <w:jc w:val="both"/>
              <w:rPr>
                <w:rFonts w:ascii="Times New Roman" w:hAnsi="Times New Roman"/>
                <w:lang w:val="be-BY"/>
              </w:rPr>
            </w:pPr>
            <w:r>
              <w:rPr>
                <w:rFonts w:ascii="Times New Roman" w:hAnsi="Times New Roman"/>
              </w:rPr>
              <w:lastRenderedPageBreak/>
              <w:t>Больш</w:t>
            </w:r>
            <w:r>
              <w:rPr>
                <w:rFonts w:ascii="Times New Roman" w:hAnsi="Times New Roman"/>
                <w:lang w:val="be-BY"/>
              </w:rPr>
              <w:t xml:space="preserve"> за 21 год</w:t>
            </w:r>
          </w:p>
        </w:tc>
        <w:tc>
          <w:tcPr>
            <w:tcW w:w="4496" w:type="dxa"/>
          </w:tcPr>
          <w:p w:rsidR="00204E01" w:rsidRPr="00D716E5" w:rsidRDefault="00204E01" w:rsidP="00204E01">
            <w:pPr>
              <w:jc w:val="both"/>
              <w:rPr>
                <w:rFonts w:ascii="Times New Roman" w:hAnsi="Times New Roman"/>
                <w:lang w:val="be-BY"/>
              </w:rPr>
            </w:pPr>
            <w:r>
              <w:rPr>
                <w:rFonts w:ascii="Times New Roman" w:hAnsi="Times New Roman"/>
                <w:lang w:val="be-BY"/>
              </w:rPr>
              <w:t>Аднакватэ</w:t>
            </w:r>
            <w:r w:rsidRPr="00D716E5">
              <w:rPr>
                <w:rFonts w:ascii="Times New Roman" w:hAnsi="Times New Roman"/>
                <w:lang w:val="be-BY"/>
              </w:rPr>
              <w:t>рныжылы дом;</w:t>
            </w:r>
          </w:p>
          <w:p w:rsidR="00204E01" w:rsidRPr="00D716E5" w:rsidRDefault="00204E01" w:rsidP="00204E01">
            <w:pPr>
              <w:jc w:val="both"/>
              <w:rPr>
                <w:rFonts w:ascii="Times New Roman" w:hAnsi="Times New Roman"/>
                <w:lang w:val="be-BY"/>
              </w:rPr>
            </w:pPr>
            <w:r w:rsidRPr="00D716E5">
              <w:rPr>
                <w:rFonts w:ascii="Times New Roman" w:hAnsi="Times New Roman"/>
                <w:lang w:val="be-BY"/>
              </w:rPr>
              <w:t>Дата дзяржаўнай</w:t>
            </w:r>
            <w:r>
              <w:rPr>
                <w:rFonts w:ascii="Times New Roman" w:hAnsi="Times New Roman"/>
                <w:lang w:val="be-BY"/>
              </w:rPr>
              <w:t xml:space="preserve"> </w:t>
            </w:r>
            <w:r w:rsidRPr="00D716E5">
              <w:rPr>
                <w:rFonts w:ascii="Times New Roman" w:hAnsi="Times New Roman"/>
                <w:lang w:val="be-BY"/>
              </w:rPr>
              <w:t>рэгістрацыі</w:t>
            </w:r>
            <w:r>
              <w:rPr>
                <w:rFonts w:ascii="Times New Roman" w:hAnsi="Times New Roman"/>
                <w:lang w:val="be-BY"/>
              </w:rPr>
              <w:t xml:space="preserve"> </w:t>
            </w:r>
            <w:r w:rsidRPr="00D716E5">
              <w:rPr>
                <w:rFonts w:ascii="Times New Roman" w:hAnsi="Times New Roman"/>
                <w:lang w:val="be-BY"/>
              </w:rPr>
              <w:t>стварэння</w:t>
            </w:r>
            <w:r w:rsidRPr="00D716E5">
              <w:rPr>
                <w:rFonts w:ascii="Times New Roman" w:hAnsi="Times New Roman"/>
                <w:b/>
                <w:lang w:val="be-BY"/>
              </w:rPr>
              <w:t xml:space="preserve">– </w:t>
            </w:r>
            <w:r w:rsidRPr="00384BAE">
              <w:rPr>
                <w:rFonts w:ascii="Times New Roman" w:hAnsi="Times New Roman"/>
                <w:lang w:val="be-BY"/>
              </w:rPr>
              <w:t>няма</w:t>
            </w:r>
            <w:r w:rsidRPr="00D716E5">
              <w:rPr>
                <w:rFonts w:ascii="Times New Roman" w:hAnsi="Times New Roman"/>
                <w:b/>
                <w:lang w:val="be-BY"/>
              </w:rPr>
              <w:t>;</w:t>
            </w:r>
          </w:p>
          <w:p w:rsidR="00204E01" w:rsidRPr="00D716E5" w:rsidRDefault="00204E01" w:rsidP="00204E01">
            <w:pPr>
              <w:jc w:val="both"/>
              <w:rPr>
                <w:rFonts w:ascii="Times New Roman" w:hAnsi="Times New Roman"/>
                <w:lang w:val="be-BY"/>
              </w:rPr>
            </w:pPr>
            <w:r w:rsidRPr="00D716E5">
              <w:rPr>
                <w:rFonts w:ascii="Times New Roman" w:hAnsi="Times New Roman"/>
                <w:lang w:val="be-BY"/>
              </w:rPr>
              <w:lastRenderedPageBreak/>
              <w:t>Падземная</w:t>
            </w:r>
            <w:r>
              <w:rPr>
                <w:rFonts w:ascii="Times New Roman" w:hAnsi="Times New Roman"/>
                <w:lang w:val="be-BY"/>
              </w:rPr>
              <w:t xml:space="preserve"> </w:t>
            </w:r>
            <w:r w:rsidRPr="00D716E5">
              <w:rPr>
                <w:rFonts w:ascii="Times New Roman" w:hAnsi="Times New Roman"/>
                <w:lang w:val="be-BY"/>
              </w:rPr>
              <w:t>этажнасць – няма;</w:t>
            </w:r>
          </w:p>
          <w:p w:rsidR="00204E01" w:rsidRPr="00D716E5" w:rsidRDefault="00204E01" w:rsidP="00204E01">
            <w:pPr>
              <w:jc w:val="both"/>
              <w:rPr>
                <w:rFonts w:ascii="Times New Roman" w:hAnsi="Times New Roman"/>
                <w:lang w:val="be-BY"/>
              </w:rPr>
            </w:pPr>
            <w:r w:rsidRPr="00D716E5">
              <w:rPr>
                <w:rFonts w:ascii="Times New Roman" w:hAnsi="Times New Roman"/>
                <w:lang w:val="be-BY"/>
              </w:rPr>
              <w:t>Дом атключаны ад лініі</w:t>
            </w:r>
            <w:r>
              <w:rPr>
                <w:rFonts w:ascii="Times New Roman" w:hAnsi="Times New Roman"/>
                <w:lang w:val="be-BY"/>
              </w:rPr>
              <w:t xml:space="preserve"> </w:t>
            </w:r>
            <w:r w:rsidRPr="00D716E5">
              <w:rPr>
                <w:rFonts w:ascii="Times New Roman" w:hAnsi="Times New Roman"/>
                <w:lang w:val="be-BY"/>
              </w:rPr>
              <w:t>электраперадач;</w:t>
            </w:r>
          </w:p>
          <w:p w:rsidR="00204E01" w:rsidRPr="00D716E5" w:rsidRDefault="00204E01" w:rsidP="00204E01">
            <w:pPr>
              <w:jc w:val="both"/>
              <w:rPr>
                <w:rFonts w:ascii="Times New Roman" w:hAnsi="Times New Roman"/>
                <w:lang w:val="be-BY"/>
              </w:rPr>
            </w:pPr>
            <w:r w:rsidRPr="00D716E5">
              <w:rPr>
                <w:rFonts w:ascii="Times New Roman" w:hAnsi="Times New Roman"/>
                <w:lang w:val="be-BY"/>
              </w:rPr>
              <w:t xml:space="preserve">Плацеж за жыллёва-камунальныяпаслугі – </w:t>
            </w:r>
            <w:r w:rsidRPr="00D716E5">
              <w:rPr>
                <w:rFonts w:ascii="Times New Roman" w:hAnsi="Times New Roman"/>
                <w:i/>
                <w:lang w:val="be-BY"/>
              </w:rPr>
              <w:t>не налічваўся</w:t>
            </w:r>
            <w:r w:rsidRPr="00D716E5">
              <w:rPr>
                <w:rFonts w:ascii="Times New Roman" w:hAnsi="Times New Roman"/>
                <w:lang w:val="be-BY"/>
              </w:rPr>
              <w:t>;</w:t>
            </w:r>
          </w:p>
          <w:p w:rsidR="00204E01" w:rsidRDefault="00204E01" w:rsidP="00204E01">
            <w:pPr>
              <w:jc w:val="both"/>
              <w:rPr>
                <w:rFonts w:ascii="Times New Roman" w:hAnsi="Times New Roman"/>
              </w:rPr>
            </w:pPr>
            <w:r>
              <w:rPr>
                <w:rFonts w:ascii="Times New Roman" w:hAnsi="Times New Roman"/>
              </w:rPr>
              <w:t xml:space="preserve">Налог на нерухомасці и зямельны налог </w:t>
            </w:r>
            <w:r w:rsidRPr="0044431B">
              <w:rPr>
                <w:rFonts w:ascii="Times New Roman" w:hAnsi="Times New Roman"/>
                <w:i/>
              </w:rPr>
              <w:t xml:space="preserve">– </w:t>
            </w:r>
            <w:r>
              <w:rPr>
                <w:rFonts w:ascii="Times New Roman" w:hAnsi="Times New Roman"/>
                <w:i/>
              </w:rPr>
              <w:t>не налічваўся</w:t>
            </w:r>
            <w:r>
              <w:rPr>
                <w:rFonts w:ascii="Times New Roman" w:hAnsi="Times New Roman"/>
              </w:rPr>
              <w:t>;</w:t>
            </w:r>
          </w:p>
          <w:p w:rsidR="00204E01" w:rsidRDefault="00204E01" w:rsidP="00204E01">
            <w:pPr>
              <w:jc w:val="both"/>
              <w:rPr>
                <w:rFonts w:ascii="Times New Roman" w:hAnsi="Times New Roman"/>
                <w:b/>
              </w:rPr>
            </w:pPr>
            <w:r>
              <w:rPr>
                <w:rFonts w:ascii="Times New Roman" w:hAnsi="Times New Roman"/>
                <w:lang w:val="be-BY"/>
              </w:rPr>
              <w:t>Абавязков</w:t>
            </w:r>
            <w:r>
              <w:rPr>
                <w:rFonts w:ascii="Times New Roman" w:hAnsi="Times New Roman"/>
              </w:rPr>
              <w:t>ыя страхавыя ўзносы</w:t>
            </w:r>
            <w:r w:rsidRPr="0044431B">
              <w:rPr>
                <w:rFonts w:ascii="Times New Roman" w:hAnsi="Times New Roman"/>
                <w:i/>
              </w:rPr>
              <w:t xml:space="preserve">– не </w:t>
            </w:r>
            <w:r>
              <w:rPr>
                <w:rFonts w:ascii="Times New Roman" w:hAnsi="Times New Roman"/>
                <w:i/>
              </w:rPr>
              <w:t>налічваліся</w:t>
            </w:r>
            <w:r w:rsidRPr="000C4192">
              <w:rPr>
                <w:rFonts w:ascii="Times New Roman" w:hAnsi="Times New Roman"/>
                <w:b/>
              </w:rPr>
              <w:t>;</w:t>
            </w:r>
          </w:p>
          <w:p w:rsidR="00204E01" w:rsidRPr="000C4192" w:rsidRDefault="00204E01" w:rsidP="00204E01">
            <w:pPr>
              <w:jc w:val="both"/>
              <w:rPr>
                <w:rFonts w:ascii="Times New Roman" w:hAnsi="Times New Roman"/>
              </w:rPr>
            </w:pPr>
            <w:r w:rsidRPr="000C4192">
              <w:rPr>
                <w:rFonts w:ascii="Times New Roman" w:hAnsi="Times New Roman"/>
              </w:rPr>
              <w:t>Састаўныя</w:t>
            </w:r>
            <w:r>
              <w:rPr>
                <w:rFonts w:ascii="Times New Roman" w:hAnsi="Times New Roman"/>
              </w:rPr>
              <w:t xml:space="preserve"> </w:t>
            </w:r>
            <w:r w:rsidRPr="000C4192">
              <w:rPr>
                <w:rFonts w:ascii="Times New Roman" w:hAnsi="Times New Roman"/>
              </w:rPr>
              <w:t>часткі і</w:t>
            </w:r>
            <w:r>
              <w:rPr>
                <w:rFonts w:ascii="Times New Roman" w:hAnsi="Times New Roman"/>
              </w:rPr>
              <w:t xml:space="preserve"> прыналежнасці жылога дома: </w:t>
            </w:r>
            <w:r>
              <w:rPr>
                <w:rFonts w:ascii="Times New Roman" w:hAnsi="Times New Roman"/>
                <w:lang w:val="be-BY"/>
              </w:rPr>
              <w:t>няма</w:t>
            </w:r>
            <w:r w:rsidRPr="000C4192">
              <w:rPr>
                <w:rFonts w:ascii="Times New Roman" w:hAnsi="Times New Roman"/>
              </w:rPr>
              <w:t>;</w:t>
            </w:r>
          </w:p>
          <w:p w:rsidR="00204E01" w:rsidRPr="000C4192" w:rsidRDefault="00204E01" w:rsidP="00204E01">
            <w:pPr>
              <w:jc w:val="both"/>
              <w:rPr>
                <w:rFonts w:ascii="Times New Roman" w:hAnsi="Times New Roman"/>
              </w:rPr>
            </w:pPr>
            <w:r>
              <w:rPr>
                <w:rFonts w:ascii="Times New Roman" w:hAnsi="Times New Roman"/>
              </w:rPr>
              <w:t>Права</w:t>
            </w:r>
            <w:r w:rsidRPr="000C4192">
              <w:rPr>
                <w:rFonts w:ascii="Times New Roman" w:hAnsi="Times New Roman"/>
              </w:rPr>
              <w:t xml:space="preserve"> на зямельны</w:t>
            </w:r>
            <w:r>
              <w:rPr>
                <w:rFonts w:ascii="Times New Roman" w:hAnsi="Times New Roman"/>
              </w:rPr>
              <w:t xml:space="preserve"> </w:t>
            </w:r>
            <w:r w:rsidRPr="000C4192">
              <w:rPr>
                <w:rFonts w:ascii="Times New Roman" w:hAnsi="Times New Roman"/>
              </w:rPr>
              <w:t>ўчастак – не зарэгістраваны;</w:t>
            </w:r>
          </w:p>
          <w:p w:rsidR="00204E01" w:rsidRPr="00F6605C" w:rsidRDefault="00204E01" w:rsidP="00204E01">
            <w:pPr>
              <w:jc w:val="both"/>
              <w:rPr>
                <w:rFonts w:ascii="Times New Roman" w:hAnsi="Times New Roman"/>
              </w:rPr>
            </w:pPr>
            <w:r>
              <w:rPr>
                <w:rFonts w:ascii="Times New Roman" w:hAnsi="Times New Roman"/>
              </w:rPr>
              <w:t xml:space="preserve">Дом </w:t>
            </w:r>
            <w:r w:rsidRPr="000C4192">
              <w:rPr>
                <w:rFonts w:ascii="Times New Roman" w:hAnsi="Times New Roman"/>
              </w:rPr>
              <w:t>знаходзіцца ў аварыйным</w:t>
            </w:r>
            <w:r>
              <w:rPr>
                <w:rFonts w:ascii="Times New Roman" w:hAnsi="Times New Roman"/>
              </w:rPr>
              <w:t xml:space="preserve"> </w:t>
            </w:r>
            <w:r w:rsidRPr="000C4192">
              <w:rPr>
                <w:rFonts w:ascii="Times New Roman" w:hAnsi="Times New Roman"/>
              </w:rPr>
              <w:t>стане.</w:t>
            </w:r>
          </w:p>
        </w:tc>
        <w:tc>
          <w:tcPr>
            <w:tcW w:w="1524" w:type="dxa"/>
          </w:tcPr>
          <w:p w:rsidR="00204E01" w:rsidRPr="005208F9" w:rsidRDefault="00204E01" w:rsidP="00204E01">
            <w:pPr>
              <w:jc w:val="both"/>
              <w:rPr>
                <w:rFonts w:ascii="Times New Roman" w:hAnsi="Times New Roman"/>
                <w:i/>
                <w:lang w:val="be-BY"/>
              </w:rPr>
            </w:pPr>
            <w:r>
              <w:rPr>
                <w:rFonts w:ascii="Times New Roman" w:hAnsi="Times New Roman"/>
                <w:i/>
                <w:lang w:val="be-BY"/>
              </w:rPr>
              <w:lastRenderedPageBreak/>
              <w:t>Звестак няма</w:t>
            </w:r>
          </w:p>
        </w:tc>
        <w:tc>
          <w:tcPr>
            <w:tcW w:w="1466" w:type="dxa"/>
          </w:tcPr>
          <w:p w:rsidR="00204E01" w:rsidRPr="00384BAE" w:rsidRDefault="00204E01" w:rsidP="00204E01">
            <w:pPr>
              <w:jc w:val="both"/>
              <w:rPr>
                <w:rFonts w:ascii="Times New Roman" w:hAnsi="Times New Roman"/>
                <w:lang w:val="be-BY"/>
              </w:rPr>
            </w:pPr>
            <w:r>
              <w:rPr>
                <w:rFonts w:ascii="Times New Roman" w:hAnsi="Times New Roman"/>
                <w:lang w:val="be-BY"/>
              </w:rPr>
              <w:t>40</w:t>
            </w:r>
            <w:r>
              <w:rPr>
                <w:rFonts w:ascii="Times New Roman" w:hAnsi="Times New Roman"/>
              </w:rPr>
              <w:t>,</w:t>
            </w:r>
            <w:r>
              <w:rPr>
                <w:rFonts w:ascii="Times New Roman" w:hAnsi="Times New Roman"/>
                <w:lang w:val="be-BY"/>
              </w:rPr>
              <w:t>0</w:t>
            </w:r>
          </w:p>
          <w:p w:rsidR="00204E01" w:rsidRPr="00384BAE" w:rsidRDefault="00204E01" w:rsidP="00204E01">
            <w:pPr>
              <w:jc w:val="both"/>
              <w:rPr>
                <w:rFonts w:ascii="Times New Roman" w:hAnsi="Times New Roman"/>
                <w:lang w:val="be-BY"/>
              </w:rPr>
            </w:pPr>
            <w:r>
              <w:rPr>
                <w:rFonts w:ascii="Times New Roman" w:hAnsi="Times New Roman"/>
                <w:lang w:val="be-BY"/>
              </w:rPr>
              <w:t>8</w:t>
            </w:r>
            <w:r>
              <w:rPr>
                <w:rFonts w:ascii="Times New Roman" w:hAnsi="Times New Roman"/>
              </w:rPr>
              <w:t>х</w:t>
            </w:r>
            <w:r>
              <w:rPr>
                <w:rFonts w:ascii="Times New Roman" w:hAnsi="Times New Roman"/>
                <w:lang w:val="be-BY"/>
              </w:rPr>
              <w:t>5</w:t>
            </w: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lang w:val="be-BY"/>
              </w:rPr>
            </w:pPr>
          </w:p>
          <w:p w:rsidR="00204E01" w:rsidRPr="00384BAE" w:rsidRDefault="00204E01" w:rsidP="00204E01">
            <w:pPr>
              <w:jc w:val="both"/>
              <w:rPr>
                <w:rFonts w:ascii="Times New Roman" w:hAnsi="Times New Roman"/>
                <w:lang w:val="be-BY"/>
              </w:rPr>
            </w:pPr>
          </w:p>
        </w:tc>
      </w:tr>
      <w:tr w:rsidR="00204E01" w:rsidRPr="00F6605C" w:rsidTr="00204E01">
        <w:tc>
          <w:tcPr>
            <w:tcW w:w="531" w:type="dxa"/>
          </w:tcPr>
          <w:p w:rsidR="00204E01" w:rsidRDefault="00204E01" w:rsidP="00204E01">
            <w:pPr>
              <w:jc w:val="both"/>
            </w:pPr>
            <w:r>
              <w:lastRenderedPageBreak/>
              <w:t>3.</w:t>
            </w:r>
          </w:p>
        </w:tc>
        <w:tc>
          <w:tcPr>
            <w:tcW w:w="2242" w:type="dxa"/>
          </w:tcPr>
          <w:p w:rsidR="00204E01" w:rsidRDefault="00204E01" w:rsidP="00204E01">
            <w:pPr>
              <w:jc w:val="both"/>
              <w:rPr>
                <w:rFonts w:ascii="Times New Roman" w:hAnsi="Times New Roman"/>
              </w:rPr>
            </w:pPr>
            <w:r>
              <w:rPr>
                <w:rFonts w:ascii="Times New Roman" w:hAnsi="Times New Roman"/>
              </w:rPr>
              <w:t xml:space="preserve">Гродзенская </w:t>
            </w:r>
            <w:r>
              <w:rPr>
                <w:rFonts w:ascii="Times New Roman" w:hAnsi="Times New Roman"/>
                <w:lang w:val="be-BY"/>
              </w:rPr>
              <w:t>в</w:t>
            </w:r>
            <w:r>
              <w:rPr>
                <w:rFonts w:ascii="Times New Roman" w:hAnsi="Times New Roman"/>
              </w:rPr>
              <w:t xml:space="preserve">обл., </w:t>
            </w:r>
            <w:r>
              <w:rPr>
                <w:rFonts w:ascii="Times New Roman" w:hAnsi="Times New Roman"/>
                <w:lang w:val="be-BY"/>
              </w:rPr>
              <w:t>Шчучынскі раён</w:t>
            </w:r>
            <w:r>
              <w:rPr>
                <w:rFonts w:ascii="Times New Roman" w:hAnsi="Times New Roman"/>
              </w:rPr>
              <w:t xml:space="preserve">, </w:t>
            </w:r>
          </w:p>
          <w:p w:rsidR="00204E01" w:rsidRPr="00F3255C" w:rsidRDefault="00204E01" w:rsidP="00204E01">
            <w:pPr>
              <w:jc w:val="both"/>
              <w:rPr>
                <w:rFonts w:ascii="Times New Roman" w:hAnsi="Times New Roman"/>
                <w:lang w:val="be-BY"/>
              </w:rPr>
            </w:pPr>
            <w:r>
              <w:rPr>
                <w:rFonts w:ascii="Times New Roman" w:hAnsi="Times New Roman"/>
                <w:lang w:val="be-BY"/>
              </w:rPr>
              <w:t xml:space="preserve">в. Прудцы, </w:t>
            </w:r>
            <w:r>
              <w:rPr>
                <w:rFonts w:ascii="Times New Roman" w:hAnsi="Times New Roman"/>
              </w:rPr>
              <w:t xml:space="preserve"> д. 53</w:t>
            </w:r>
          </w:p>
        </w:tc>
        <w:tc>
          <w:tcPr>
            <w:tcW w:w="2821" w:type="dxa"/>
          </w:tcPr>
          <w:p w:rsidR="00204E01" w:rsidRPr="00287126" w:rsidRDefault="00204E01" w:rsidP="00204E01">
            <w:pPr>
              <w:jc w:val="both"/>
              <w:rPr>
                <w:rFonts w:ascii="Times New Roman" w:hAnsi="Times New Roman"/>
                <w:lang w:val="be-BY"/>
              </w:rPr>
            </w:pPr>
            <w:r>
              <w:rPr>
                <w:rFonts w:ascii="Times New Roman" w:hAnsi="Times New Roman"/>
                <w:lang w:val="be-BY"/>
              </w:rPr>
              <w:t>Уладальні</w:t>
            </w:r>
            <w:r w:rsidRPr="00287126">
              <w:rPr>
                <w:rFonts w:ascii="Times New Roman" w:hAnsi="Times New Roman"/>
                <w:lang w:val="be-BY"/>
              </w:rPr>
              <w:t xml:space="preserve">к – </w:t>
            </w:r>
            <w:r>
              <w:rPr>
                <w:rFonts w:ascii="Times New Roman" w:hAnsi="Times New Roman"/>
                <w:lang w:val="be-BY"/>
              </w:rPr>
              <w:t>Аўсейчык Аляксандра Мікалаеўна, памерла 02.12.1978</w:t>
            </w:r>
          </w:p>
          <w:p w:rsidR="00204E01" w:rsidRPr="0024191E" w:rsidRDefault="00204E01" w:rsidP="00204E01">
            <w:pPr>
              <w:jc w:val="both"/>
              <w:rPr>
                <w:rFonts w:ascii="Times New Roman" w:hAnsi="Times New Roman"/>
                <w:lang w:val="be-BY"/>
              </w:rPr>
            </w:pPr>
            <w:r w:rsidRPr="0024191E">
              <w:rPr>
                <w:rFonts w:ascii="Times New Roman" w:hAnsi="Times New Roman"/>
                <w:lang w:val="be-BY"/>
              </w:rPr>
              <w:t>на</w:t>
            </w:r>
            <w:r>
              <w:rPr>
                <w:rFonts w:ascii="Times New Roman" w:hAnsi="Times New Roman"/>
                <w:lang w:val="be-BY"/>
              </w:rPr>
              <w:t>следнікі</w:t>
            </w:r>
            <w:r w:rsidRPr="0024191E">
              <w:rPr>
                <w:rFonts w:ascii="Times New Roman" w:hAnsi="Times New Roman"/>
                <w:lang w:val="be-BY"/>
              </w:rPr>
              <w:t xml:space="preserve">: </w:t>
            </w:r>
            <w:r>
              <w:rPr>
                <w:rFonts w:ascii="Times New Roman" w:hAnsi="Times New Roman"/>
                <w:lang w:val="be-BY"/>
              </w:rPr>
              <w:t xml:space="preserve">унучка </w:t>
            </w:r>
            <w:r w:rsidRPr="0024191E">
              <w:rPr>
                <w:rFonts w:ascii="Times New Roman" w:hAnsi="Times New Roman"/>
                <w:lang w:val="be-BY"/>
              </w:rPr>
              <w:t>–</w:t>
            </w:r>
            <w:r>
              <w:rPr>
                <w:rFonts w:ascii="Times New Roman" w:hAnsi="Times New Roman"/>
                <w:lang w:val="be-BY"/>
              </w:rPr>
              <w:t xml:space="preserve"> Бернацкая Алена Мікалаеўна, унук –   Аўсейчык Віктар Мікалаевіч,</w:t>
            </w:r>
            <w:r w:rsidRPr="0024191E">
              <w:rPr>
                <w:rFonts w:ascii="Times New Roman" w:hAnsi="Times New Roman"/>
                <w:lang w:val="be-BY"/>
              </w:rPr>
              <w:t xml:space="preserve"> насле</w:t>
            </w:r>
            <w:r>
              <w:rPr>
                <w:rFonts w:ascii="Times New Roman" w:hAnsi="Times New Roman"/>
                <w:lang w:val="be-BY"/>
              </w:rPr>
              <w:t>д</w:t>
            </w:r>
            <w:r w:rsidRPr="0024191E">
              <w:rPr>
                <w:rFonts w:ascii="Times New Roman" w:hAnsi="Times New Roman"/>
                <w:lang w:val="be-BY"/>
              </w:rPr>
              <w:t>чы</w:t>
            </w:r>
            <w:r>
              <w:rPr>
                <w:rFonts w:ascii="Times New Roman" w:hAnsi="Times New Roman"/>
                <w:lang w:val="be-BY"/>
              </w:rPr>
              <w:t>я</w:t>
            </w:r>
            <w:r w:rsidRPr="0024191E">
              <w:rPr>
                <w:rFonts w:ascii="Times New Roman" w:hAnsi="Times New Roman"/>
                <w:lang w:val="be-BY"/>
              </w:rPr>
              <w:t xml:space="preserve"> права не </w:t>
            </w:r>
            <w:r>
              <w:rPr>
                <w:rFonts w:ascii="Times New Roman" w:hAnsi="Times New Roman"/>
                <w:lang w:val="be-BY"/>
              </w:rPr>
              <w:t>афармлялі</w:t>
            </w:r>
            <w:r w:rsidRPr="0024191E">
              <w:rPr>
                <w:rFonts w:ascii="Times New Roman" w:hAnsi="Times New Roman"/>
                <w:lang w:val="be-BY"/>
              </w:rPr>
              <w:t>)</w:t>
            </w:r>
          </w:p>
          <w:p w:rsidR="00204E01" w:rsidRPr="0024191E" w:rsidRDefault="00204E01" w:rsidP="00204E01">
            <w:pPr>
              <w:jc w:val="both"/>
              <w:rPr>
                <w:rFonts w:ascii="Times New Roman" w:hAnsi="Times New Roman"/>
                <w:lang w:val="be-BY"/>
              </w:rPr>
            </w:pPr>
          </w:p>
          <w:p w:rsidR="00204E01" w:rsidRPr="0024191E" w:rsidRDefault="00204E01" w:rsidP="00204E01">
            <w:pPr>
              <w:jc w:val="both"/>
              <w:rPr>
                <w:rFonts w:ascii="Times New Roman" w:hAnsi="Times New Roman"/>
                <w:lang w:val="be-BY"/>
              </w:rPr>
            </w:pPr>
          </w:p>
        </w:tc>
        <w:tc>
          <w:tcPr>
            <w:tcW w:w="1595" w:type="dxa"/>
          </w:tcPr>
          <w:p w:rsidR="00204E01" w:rsidRPr="00384BAE" w:rsidRDefault="00204E01" w:rsidP="00204E01">
            <w:pPr>
              <w:jc w:val="both"/>
              <w:rPr>
                <w:rFonts w:ascii="Times New Roman" w:hAnsi="Times New Roman"/>
                <w:lang w:val="be-BY"/>
              </w:rPr>
            </w:pPr>
            <w:r>
              <w:rPr>
                <w:rFonts w:ascii="Times New Roman" w:hAnsi="Times New Roman"/>
              </w:rPr>
              <w:t>Больш</w:t>
            </w:r>
            <w:r>
              <w:rPr>
                <w:rFonts w:ascii="Times New Roman" w:hAnsi="Times New Roman"/>
                <w:lang w:val="be-BY"/>
              </w:rPr>
              <w:t xml:space="preserve"> за 45 год</w:t>
            </w:r>
          </w:p>
        </w:tc>
        <w:tc>
          <w:tcPr>
            <w:tcW w:w="4496" w:type="dxa"/>
          </w:tcPr>
          <w:p w:rsidR="00204E01" w:rsidRPr="00D716E5" w:rsidRDefault="00204E01" w:rsidP="00204E01">
            <w:pPr>
              <w:jc w:val="both"/>
              <w:rPr>
                <w:rFonts w:ascii="Times New Roman" w:hAnsi="Times New Roman"/>
                <w:lang w:val="be-BY"/>
              </w:rPr>
            </w:pPr>
            <w:r>
              <w:rPr>
                <w:rFonts w:ascii="Times New Roman" w:hAnsi="Times New Roman"/>
                <w:lang w:val="be-BY"/>
              </w:rPr>
              <w:t>Аднакватэ</w:t>
            </w:r>
            <w:r w:rsidRPr="00D716E5">
              <w:rPr>
                <w:rFonts w:ascii="Times New Roman" w:hAnsi="Times New Roman"/>
                <w:lang w:val="be-BY"/>
              </w:rPr>
              <w:t>рныжылы дом;</w:t>
            </w:r>
          </w:p>
          <w:p w:rsidR="00204E01" w:rsidRPr="00D716E5" w:rsidRDefault="00204E01" w:rsidP="00204E01">
            <w:pPr>
              <w:jc w:val="both"/>
              <w:rPr>
                <w:rFonts w:ascii="Times New Roman" w:hAnsi="Times New Roman"/>
                <w:lang w:val="be-BY"/>
              </w:rPr>
            </w:pPr>
            <w:r w:rsidRPr="00D716E5">
              <w:rPr>
                <w:rFonts w:ascii="Times New Roman" w:hAnsi="Times New Roman"/>
                <w:lang w:val="be-BY"/>
              </w:rPr>
              <w:t>Дата дзяржаўнай</w:t>
            </w:r>
            <w:r>
              <w:rPr>
                <w:rFonts w:ascii="Times New Roman" w:hAnsi="Times New Roman"/>
                <w:lang w:val="be-BY"/>
              </w:rPr>
              <w:t xml:space="preserve"> </w:t>
            </w:r>
            <w:r w:rsidRPr="00D716E5">
              <w:rPr>
                <w:rFonts w:ascii="Times New Roman" w:hAnsi="Times New Roman"/>
                <w:lang w:val="be-BY"/>
              </w:rPr>
              <w:t>рэгістрацыі</w:t>
            </w:r>
            <w:r>
              <w:rPr>
                <w:rFonts w:ascii="Times New Roman" w:hAnsi="Times New Roman"/>
                <w:lang w:val="be-BY"/>
              </w:rPr>
              <w:t xml:space="preserve"> </w:t>
            </w:r>
            <w:r w:rsidRPr="00D716E5">
              <w:rPr>
                <w:rFonts w:ascii="Times New Roman" w:hAnsi="Times New Roman"/>
                <w:lang w:val="be-BY"/>
              </w:rPr>
              <w:t>стварэння</w:t>
            </w:r>
            <w:r w:rsidRPr="00D716E5">
              <w:rPr>
                <w:rFonts w:ascii="Times New Roman" w:hAnsi="Times New Roman"/>
                <w:b/>
                <w:lang w:val="be-BY"/>
              </w:rPr>
              <w:t xml:space="preserve">– </w:t>
            </w:r>
            <w:r w:rsidRPr="00384BAE">
              <w:rPr>
                <w:rFonts w:ascii="Times New Roman" w:hAnsi="Times New Roman"/>
                <w:lang w:val="be-BY"/>
              </w:rPr>
              <w:t>няма</w:t>
            </w:r>
            <w:r w:rsidRPr="00D716E5">
              <w:rPr>
                <w:rFonts w:ascii="Times New Roman" w:hAnsi="Times New Roman"/>
                <w:b/>
                <w:lang w:val="be-BY"/>
              </w:rPr>
              <w:t>;</w:t>
            </w:r>
          </w:p>
          <w:p w:rsidR="00204E01" w:rsidRPr="00D716E5" w:rsidRDefault="00204E01" w:rsidP="00204E01">
            <w:pPr>
              <w:jc w:val="both"/>
              <w:rPr>
                <w:rFonts w:ascii="Times New Roman" w:hAnsi="Times New Roman"/>
                <w:lang w:val="be-BY"/>
              </w:rPr>
            </w:pPr>
            <w:r w:rsidRPr="00D716E5">
              <w:rPr>
                <w:rFonts w:ascii="Times New Roman" w:hAnsi="Times New Roman"/>
                <w:lang w:val="be-BY"/>
              </w:rPr>
              <w:t>Падземная</w:t>
            </w:r>
            <w:r>
              <w:rPr>
                <w:rFonts w:ascii="Times New Roman" w:hAnsi="Times New Roman"/>
                <w:lang w:val="be-BY"/>
              </w:rPr>
              <w:t xml:space="preserve"> </w:t>
            </w:r>
            <w:r w:rsidRPr="00D716E5">
              <w:rPr>
                <w:rFonts w:ascii="Times New Roman" w:hAnsi="Times New Roman"/>
                <w:lang w:val="be-BY"/>
              </w:rPr>
              <w:t>этажнасць – няма;</w:t>
            </w:r>
          </w:p>
          <w:p w:rsidR="00204E01" w:rsidRPr="00D716E5" w:rsidRDefault="00204E01" w:rsidP="00204E01">
            <w:pPr>
              <w:jc w:val="both"/>
              <w:rPr>
                <w:rFonts w:ascii="Times New Roman" w:hAnsi="Times New Roman"/>
                <w:lang w:val="be-BY"/>
              </w:rPr>
            </w:pPr>
            <w:r w:rsidRPr="00D716E5">
              <w:rPr>
                <w:rFonts w:ascii="Times New Roman" w:hAnsi="Times New Roman"/>
                <w:lang w:val="be-BY"/>
              </w:rPr>
              <w:t>Дом атключаны ад лініі</w:t>
            </w:r>
            <w:r>
              <w:rPr>
                <w:rFonts w:ascii="Times New Roman" w:hAnsi="Times New Roman"/>
                <w:lang w:val="be-BY"/>
              </w:rPr>
              <w:t xml:space="preserve"> </w:t>
            </w:r>
            <w:r w:rsidRPr="00D716E5">
              <w:rPr>
                <w:rFonts w:ascii="Times New Roman" w:hAnsi="Times New Roman"/>
                <w:lang w:val="be-BY"/>
              </w:rPr>
              <w:t>электраперадач;</w:t>
            </w:r>
          </w:p>
          <w:p w:rsidR="00204E01" w:rsidRPr="00D716E5" w:rsidRDefault="00204E01" w:rsidP="00204E01">
            <w:pPr>
              <w:jc w:val="both"/>
              <w:rPr>
                <w:rFonts w:ascii="Times New Roman" w:hAnsi="Times New Roman"/>
                <w:lang w:val="be-BY"/>
              </w:rPr>
            </w:pPr>
            <w:r w:rsidRPr="00D716E5">
              <w:rPr>
                <w:rFonts w:ascii="Times New Roman" w:hAnsi="Times New Roman"/>
                <w:lang w:val="be-BY"/>
              </w:rPr>
              <w:t xml:space="preserve">Плацеж за жыллёва-камунальныяпаслугі – </w:t>
            </w:r>
            <w:r w:rsidRPr="00D716E5">
              <w:rPr>
                <w:rFonts w:ascii="Times New Roman" w:hAnsi="Times New Roman"/>
                <w:i/>
                <w:lang w:val="be-BY"/>
              </w:rPr>
              <w:t>не налічваўся</w:t>
            </w:r>
            <w:r w:rsidRPr="00D716E5">
              <w:rPr>
                <w:rFonts w:ascii="Times New Roman" w:hAnsi="Times New Roman"/>
                <w:lang w:val="be-BY"/>
              </w:rPr>
              <w:t>;</w:t>
            </w:r>
          </w:p>
          <w:p w:rsidR="00204E01" w:rsidRDefault="00204E01" w:rsidP="00204E01">
            <w:pPr>
              <w:jc w:val="both"/>
              <w:rPr>
                <w:rFonts w:ascii="Times New Roman" w:hAnsi="Times New Roman"/>
              </w:rPr>
            </w:pPr>
            <w:r>
              <w:rPr>
                <w:rFonts w:ascii="Times New Roman" w:hAnsi="Times New Roman"/>
              </w:rPr>
              <w:t xml:space="preserve">Налог на нерухомасці и зямельны налог </w:t>
            </w:r>
            <w:r w:rsidRPr="0044431B">
              <w:rPr>
                <w:rFonts w:ascii="Times New Roman" w:hAnsi="Times New Roman"/>
                <w:i/>
              </w:rPr>
              <w:t xml:space="preserve">– </w:t>
            </w:r>
            <w:r>
              <w:rPr>
                <w:rFonts w:ascii="Times New Roman" w:hAnsi="Times New Roman"/>
                <w:i/>
              </w:rPr>
              <w:t>не налічваўся</w:t>
            </w:r>
            <w:r>
              <w:rPr>
                <w:rFonts w:ascii="Times New Roman" w:hAnsi="Times New Roman"/>
              </w:rPr>
              <w:t>;</w:t>
            </w:r>
          </w:p>
          <w:p w:rsidR="00204E01" w:rsidRDefault="00204E01" w:rsidP="00204E01">
            <w:pPr>
              <w:jc w:val="both"/>
              <w:rPr>
                <w:rFonts w:ascii="Times New Roman" w:hAnsi="Times New Roman"/>
                <w:b/>
              </w:rPr>
            </w:pPr>
            <w:r>
              <w:rPr>
                <w:rFonts w:ascii="Times New Roman" w:hAnsi="Times New Roman"/>
                <w:lang w:val="be-BY"/>
              </w:rPr>
              <w:t>Абавязков</w:t>
            </w:r>
            <w:r>
              <w:rPr>
                <w:rFonts w:ascii="Times New Roman" w:hAnsi="Times New Roman"/>
              </w:rPr>
              <w:t>ыя страхавыя ўзносы</w:t>
            </w:r>
            <w:r w:rsidRPr="0044431B">
              <w:rPr>
                <w:rFonts w:ascii="Times New Roman" w:hAnsi="Times New Roman"/>
                <w:i/>
              </w:rPr>
              <w:t xml:space="preserve">– не </w:t>
            </w:r>
            <w:r>
              <w:rPr>
                <w:rFonts w:ascii="Times New Roman" w:hAnsi="Times New Roman"/>
                <w:i/>
              </w:rPr>
              <w:t>налічваліся</w:t>
            </w:r>
            <w:r w:rsidRPr="000C4192">
              <w:rPr>
                <w:rFonts w:ascii="Times New Roman" w:hAnsi="Times New Roman"/>
                <w:b/>
              </w:rPr>
              <w:t>;</w:t>
            </w:r>
          </w:p>
          <w:p w:rsidR="00204E01" w:rsidRPr="000C4192" w:rsidRDefault="00204E01" w:rsidP="00204E01">
            <w:pPr>
              <w:jc w:val="both"/>
              <w:rPr>
                <w:rFonts w:ascii="Times New Roman" w:hAnsi="Times New Roman"/>
              </w:rPr>
            </w:pPr>
            <w:r w:rsidRPr="000C4192">
              <w:rPr>
                <w:rFonts w:ascii="Times New Roman" w:hAnsi="Times New Roman"/>
              </w:rPr>
              <w:t>Састаўныя</w:t>
            </w:r>
            <w:r>
              <w:rPr>
                <w:rFonts w:ascii="Times New Roman" w:hAnsi="Times New Roman"/>
              </w:rPr>
              <w:t xml:space="preserve"> </w:t>
            </w:r>
            <w:r w:rsidRPr="000C4192">
              <w:rPr>
                <w:rFonts w:ascii="Times New Roman" w:hAnsi="Times New Roman"/>
              </w:rPr>
              <w:t>часткі і</w:t>
            </w:r>
            <w:r>
              <w:rPr>
                <w:rFonts w:ascii="Times New Roman" w:hAnsi="Times New Roman"/>
              </w:rPr>
              <w:t xml:space="preserve"> прыналежнасці жылога дома: </w:t>
            </w:r>
            <w:r>
              <w:rPr>
                <w:rFonts w:ascii="Times New Roman" w:hAnsi="Times New Roman"/>
                <w:lang w:val="be-BY"/>
              </w:rPr>
              <w:t>няма</w:t>
            </w:r>
            <w:r w:rsidRPr="000C4192">
              <w:rPr>
                <w:rFonts w:ascii="Times New Roman" w:hAnsi="Times New Roman"/>
              </w:rPr>
              <w:t>;</w:t>
            </w:r>
          </w:p>
          <w:p w:rsidR="00204E01" w:rsidRPr="000C4192" w:rsidRDefault="00204E01" w:rsidP="00204E01">
            <w:pPr>
              <w:jc w:val="both"/>
              <w:rPr>
                <w:rFonts w:ascii="Times New Roman" w:hAnsi="Times New Roman"/>
              </w:rPr>
            </w:pPr>
            <w:r>
              <w:rPr>
                <w:rFonts w:ascii="Times New Roman" w:hAnsi="Times New Roman"/>
              </w:rPr>
              <w:t>Права</w:t>
            </w:r>
            <w:r w:rsidRPr="000C4192">
              <w:rPr>
                <w:rFonts w:ascii="Times New Roman" w:hAnsi="Times New Roman"/>
              </w:rPr>
              <w:t xml:space="preserve"> на зямельны</w:t>
            </w:r>
            <w:r>
              <w:rPr>
                <w:rFonts w:ascii="Times New Roman" w:hAnsi="Times New Roman"/>
              </w:rPr>
              <w:t xml:space="preserve"> </w:t>
            </w:r>
            <w:r w:rsidRPr="000C4192">
              <w:rPr>
                <w:rFonts w:ascii="Times New Roman" w:hAnsi="Times New Roman"/>
              </w:rPr>
              <w:t>ўчастак – не зарэгістраваны;</w:t>
            </w:r>
          </w:p>
          <w:p w:rsidR="00204E01" w:rsidRPr="00F6605C" w:rsidRDefault="00204E01" w:rsidP="00204E01">
            <w:pPr>
              <w:jc w:val="both"/>
              <w:rPr>
                <w:rFonts w:ascii="Times New Roman" w:hAnsi="Times New Roman"/>
              </w:rPr>
            </w:pPr>
            <w:r>
              <w:rPr>
                <w:rFonts w:ascii="Times New Roman" w:hAnsi="Times New Roman"/>
              </w:rPr>
              <w:t xml:space="preserve">Дом </w:t>
            </w:r>
            <w:r w:rsidRPr="000C4192">
              <w:rPr>
                <w:rFonts w:ascii="Times New Roman" w:hAnsi="Times New Roman"/>
              </w:rPr>
              <w:t>знаходзіцца ў аварыйным</w:t>
            </w:r>
            <w:r>
              <w:rPr>
                <w:rFonts w:ascii="Times New Roman" w:hAnsi="Times New Roman"/>
              </w:rPr>
              <w:t xml:space="preserve"> </w:t>
            </w:r>
            <w:r w:rsidRPr="000C4192">
              <w:rPr>
                <w:rFonts w:ascii="Times New Roman" w:hAnsi="Times New Roman"/>
              </w:rPr>
              <w:t>стане.</w:t>
            </w:r>
          </w:p>
        </w:tc>
        <w:tc>
          <w:tcPr>
            <w:tcW w:w="1524" w:type="dxa"/>
          </w:tcPr>
          <w:p w:rsidR="00204E01" w:rsidRPr="005208F9" w:rsidRDefault="00204E01" w:rsidP="00204E01">
            <w:pPr>
              <w:jc w:val="both"/>
              <w:rPr>
                <w:rFonts w:ascii="Times New Roman" w:hAnsi="Times New Roman"/>
                <w:i/>
                <w:lang w:val="be-BY"/>
              </w:rPr>
            </w:pPr>
            <w:r>
              <w:rPr>
                <w:rFonts w:ascii="Times New Roman" w:hAnsi="Times New Roman"/>
                <w:i/>
                <w:lang w:val="be-BY"/>
              </w:rPr>
              <w:t>Звестак няма</w:t>
            </w:r>
          </w:p>
        </w:tc>
        <w:tc>
          <w:tcPr>
            <w:tcW w:w="1466" w:type="dxa"/>
          </w:tcPr>
          <w:p w:rsidR="00204E01" w:rsidRPr="00384BAE" w:rsidRDefault="00204E01" w:rsidP="00204E01">
            <w:pPr>
              <w:jc w:val="both"/>
              <w:rPr>
                <w:rFonts w:ascii="Times New Roman" w:hAnsi="Times New Roman"/>
                <w:lang w:val="be-BY"/>
              </w:rPr>
            </w:pPr>
            <w:r>
              <w:rPr>
                <w:rFonts w:ascii="Times New Roman" w:hAnsi="Times New Roman"/>
                <w:lang w:val="be-BY"/>
              </w:rPr>
              <w:t>40</w:t>
            </w:r>
            <w:r>
              <w:rPr>
                <w:rFonts w:ascii="Times New Roman" w:hAnsi="Times New Roman"/>
              </w:rPr>
              <w:t>,</w:t>
            </w:r>
            <w:r>
              <w:rPr>
                <w:rFonts w:ascii="Times New Roman" w:hAnsi="Times New Roman"/>
                <w:lang w:val="be-BY"/>
              </w:rPr>
              <w:t>0</w:t>
            </w:r>
          </w:p>
          <w:p w:rsidR="00204E01" w:rsidRPr="00384BAE" w:rsidRDefault="00204E01" w:rsidP="00204E01">
            <w:pPr>
              <w:jc w:val="both"/>
              <w:rPr>
                <w:rFonts w:ascii="Times New Roman" w:hAnsi="Times New Roman"/>
                <w:lang w:val="be-BY"/>
              </w:rPr>
            </w:pPr>
            <w:r>
              <w:rPr>
                <w:rFonts w:ascii="Times New Roman" w:hAnsi="Times New Roman"/>
                <w:lang w:val="be-BY"/>
              </w:rPr>
              <w:t>8</w:t>
            </w:r>
            <w:r>
              <w:rPr>
                <w:rFonts w:ascii="Times New Roman" w:hAnsi="Times New Roman"/>
              </w:rPr>
              <w:t>х</w:t>
            </w:r>
            <w:r>
              <w:rPr>
                <w:rFonts w:ascii="Times New Roman" w:hAnsi="Times New Roman"/>
                <w:lang w:val="be-BY"/>
              </w:rPr>
              <w:t>5</w:t>
            </w: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Pr="00384BAE" w:rsidRDefault="00204E01" w:rsidP="00204E01">
            <w:pPr>
              <w:jc w:val="both"/>
              <w:rPr>
                <w:rFonts w:ascii="Times New Roman" w:hAnsi="Times New Roman"/>
                <w:lang w:val="be-BY"/>
              </w:rPr>
            </w:pPr>
          </w:p>
        </w:tc>
      </w:tr>
      <w:tr w:rsidR="00204E01" w:rsidRPr="00F6605C" w:rsidTr="00204E01">
        <w:tc>
          <w:tcPr>
            <w:tcW w:w="531" w:type="dxa"/>
          </w:tcPr>
          <w:p w:rsidR="00204E01" w:rsidRDefault="00204E01" w:rsidP="00204E01">
            <w:pPr>
              <w:jc w:val="both"/>
            </w:pPr>
            <w:r>
              <w:t>4.</w:t>
            </w:r>
          </w:p>
        </w:tc>
        <w:tc>
          <w:tcPr>
            <w:tcW w:w="2242" w:type="dxa"/>
          </w:tcPr>
          <w:p w:rsidR="00204E01" w:rsidRDefault="00204E01" w:rsidP="00204E01">
            <w:pPr>
              <w:jc w:val="both"/>
              <w:rPr>
                <w:rFonts w:ascii="Times New Roman" w:hAnsi="Times New Roman"/>
              </w:rPr>
            </w:pPr>
            <w:r>
              <w:rPr>
                <w:rFonts w:ascii="Times New Roman" w:hAnsi="Times New Roman"/>
              </w:rPr>
              <w:t xml:space="preserve">Гродзенская </w:t>
            </w:r>
            <w:r>
              <w:rPr>
                <w:rFonts w:ascii="Times New Roman" w:hAnsi="Times New Roman"/>
                <w:lang w:val="be-BY"/>
              </w:rPr>
              <w:t>в</w:t>
            </w:r>
            <w:r>
              <w:rPr>
                <w:rFonts w:ascii="Times New Roman" w:hAnsi="Times New Roman"/>
              </w:rPr>
              <w:t xml:space="preserve">обл., </w:t>
            </w:r>
            <w:r>
              <w:rPr>
                <w:rFonts w:ascii="Times New Roman" w:hAnsi="Times New Roman"/>
                <w:lang w:val="be-BY"/>
              </w:rPr>
              <w:t>Шчучынскі раён</w:t>
            </w:r>
            <w:r>
              <w:rPr>
                <w:rFonts w:ascii="Times New Roman" w:hAnsi="Times New Roman"/>
              </w:rPr>
              <w:t xml:space="preserve">, </w:t>
            </w:r>
          </w:p>
          <w:p w:rsidR="00204E01" w:rsidRPr="00F3255C" w:rsidRDefault="00204E01" w:rsidP="00204E01">
            <w:pPr>
              <w:jc w:val="both"/>
              <w:rPr>
                <w:rFonts w:ascii="Times New Roman" w:hAnsi="Times New Roman"/>
                <w:lang w:val="be-BY"/>
              </w:rPr>
            </w:pPr>
            <w:r>
              <w:rPr>
                <w:rFonts w:ascii="Times New Roman" w:hAnsi="Times New Roman"/>
                <w:lang w:val="be-BY"/>
              </w:rPr>
              <w:t xml:space="preserve">в. Савейкі, </w:t>
            </w:r>
            <w:r>
              <w:rPr>
                <w:rFonts w:ascii="Times New Roman" w:hAnsi="Times New Roman"/>
              </w:rPr>
              <w:t xml:space="preserve"> д. 7</w:t>
            </w:r>
          </w:p>
        </w:tc>
        <w:tc>
          <w:tcPr>
            <w:tcW w:w="2821" w:type="dxa"/>
          </w:tcPr>
          <w:p w:rsidR="00204E01" w:rsidRPr="00287126" w:rsidRDefault="00204E01" w:rsidP="00204E01">
            <w:pPr>
              <w:jc w:val="both"/>
              <w:rPr>
                <w:rFonts w:ascii="Times New Roman" w:hAnsi="Times New Roman"/>
                <w:lang w:val="be-BY"/>
              </w:rPr>
            </w:pPr>
            <w:r>
              <w:rPr>
                <w:rFonts w:ascii="Times New Roman" w:hAnsi="Times New Roman"/>
                <w:lang w:val="be-BY"/>
              </w:rPr>
              <w:t>Уладальні</w:t>
            </w:r>
            <w:r w:rsidRPr="00287126">
              <w:rPr>
                <w:rFonts w:ascii="Times New Roman" w:hAnsi="Times New Roman"/>
                <w:lang w:val="be-BY"/>
              </w:rPr>
              <w:t xml:space="preserve">к – </w:t>
            </w:r>
            <w:r>
              <w:rPr>
                <w:rFonts w:ascii="Times New Roman" w:hAnsi="Times New Roman"/>
                <w:lang w:val="be-BY"/>
              </w:rPr>
              <w:t>Мазан Валер’ян Максімавіч, памер 28.01.2000</w:t>
            </w:r>
          </w:p>
          <w:p w:rsidR="00204E01" w:rsidRPr="00F6605C" w:rsidRDefault="00204E01" w:rsidP="00204E01">
            <w:pPr>
              <w:jc w:val="both"/>
              <w:rPr>
                <w:rFonts w:ascii="Times New Roman" w:hAnsi="Times New Roman"/>
              </w:rPr>
            </w:pPr>
            <w:r>
              <w:rPr>
                <w:rFonts w:ascii="Times New Roman" w:hAnsi="Times New Roman"/>
              </w:rPr>
              <w:t>на</w:t>
            </w:r>
            <w:r>
              <w:rPr>
                <w:rFonts w:ascii="Times New Roman" w:hAnsi="Times New Roman"/>
                <w:lang w:val="be-BY"/>
              </w:rPr>
              <w:t>следнік</w:t>
            </w:r>
            <w:r>
              <w:rPr>
                <w:rFonts w:ascii="Times New Roman" w:hAnsi="Times New Roman"/>
              </w:rPr>
              <w:t>: сын</w:t>
            </w:r>
            <w:r>
              <w:rPr>
                <w:rFonts w:ascii="Times New Roman" w:hAnsi="Times New Roman"/>
                <w:lang w:val="be-BY"/>
              </w:rPr>
              <w:t xml:space="preserve"> </w:t>
            </w:r>
            <w:r>
              <w:rPr>
                <w:rFonts w:ascii="Times New Roman" w:hAnsi="Times New Roman"/>
              </w:rPr>
              <w:t>–</w:t>
            </w:r>
            <w:r>
              <w:rPr>
                <w:rFonts w:ascii="Times New Roman" w:hAnsi="Times New Roman"/>
                <w:lang w:val="be-BY"/>
              </w:rPr>
              <w:t xml:space="preserve"> Мазан Іван Валер’янавіч</w:t>
            </w:r>
            <w:r>
              <w:rPr>
                <w:rFonts w:ascii="Times New Roman" w:hAnsi="Times New Roman"/>
              </w:rPr>
              <w:t>, насле</w:t>
            </w:r>
            <w:r>
              <w:rPr>
                <w:rFonts w:ascii="Times New Roman" w:hAnsi="Times New Roman"/>
                <w:lang w:val="be-BY"/>
              </w:rPr>
              <w:t>дч</w:t>
            </w:r>
            <w:r>
              <w:rPr>
                <w:rFonts w:ascii="Times New Roman" w:hAnsi="Times New Roman"/>
              </w:rPr>
              <w:t xml:space="preserve">ыя права не </w:t>
            </w:r>
            <w:r>
              <w:rPr>
                <w:rFonts w:ascii="Times New Roman" w:hAnsi="Times New Roman"/>
                <w:lang w:val="be-BY"/>
              </w:rPr>
              <w:t>афармляў</w:t>
            </w:r>
            <w:r>
              <w:rPr>
                <w:rFonts w:ascii="Times New Roman" w:hAnsi="Times New Roman"/>
              </w:rPr>
              <w:t>)</w:t>
            </w:r>
          </w:p>
          <w:p w:rsidR="00204E01" w:rsidRPr="00384BAE" w:rsidRDefault="00204E01" w:rsidP="00204E01">
            <w:pPr>
              <w:jc w:val="both"/>
              <w:rPr>
                <w:rFonts w:ascii="Times New Roman" w:hAnsi="Times New Roman"/>
              </w:rPr>
            </w:pPr>
          </w:p>
          <w:p w:rsidR="00204E01" w:rsidRPr="00F6605C" w:rsidRDefault="00204E01" w:rsidP="00204E01">
            <w:pPr>
              <w:jc w:val="both"/>
              <w:rPr>
                <w:rFonts w:ascii="Times New Roman" w:hAnsi="Times New Roman"/>
              </w:rPr>
            </w:pPr>
          </w:p>
        </w:tc>
        <w:tc>
          <w:tcPr>
            <w:tcW w:w="1595" w:type="dxa"/>
          </w:tcPr>
          <w:p w:rsidR="00204E01" w:rsidRPr="00384BAE" w:rsidRDefault="00204E01" w:rsidP="00204E01">
            <w:pPr>
              <w:jc w:val="both"/>
              <w:rPr>
                <w:rFonts w:ascii="Times New Roman" w:hAnsi="Times New Roman"/>
                <w:lang w:val="be-BY"/>
              </w:rPr>
            </w:pPr>
            <w:r>
              <w:rPr>
                <w:rFonts w:ascii="Times New Roman" w:hAnsi="Times New Roman"/>
              </w:rPr>
              <w:t>Больш</w:t>
            </w:r>
            <w:r>
              <w:rPr>
                <w:rFonts w:ascii="Times New Roman" w:hAnsi="Times New Roman"/>
                <w:lang w:val="be-BY"/>
              </w:rPr>
              <w:t xml:space="preserve"> за 23 годы</w:t>
            </w:r>
          </w:p>
        </w:tc>
        <w:tc>
          <w:tcPr>
            <w:tcW w:w="4496" w:type="dxa"/>
          </w:tcPr>
          <w:p w:rsidR="00204E01" w:rsidRPr="00D716E5" w:rsidRDefault="00204E01" w:rsidP="00204E01">
            <w:pPr>
              <w:jc w:val="both"/>
              <w:rPr>
                <w:rFonts w:ascii="Times New Roman" w:hAnsi="Times New Roman"/>
                <w:lang w:val="be-BY"/>
              </w:rPr>
            </w:pPr>
            <w:r>
              <w:rPr>
                <w:rFonts w:ascii="Times New Roman" w:hAnsi="Times New Roman"/>
                <w:lang w:val="be-BY"/>
              </w:rPr>
              <w:t>Аднакватэ</w:t>
            </w:r>
            <w:r w:rsidRPr="00D716E5">
              <w:rPr>
                <w:rFonts w:ascii="Times New Roman" w:hAnsi="Times New Roman"/>
                <w:lang w:val="be-BY"/>
              </w:rPr>
              <w:t>рныжылы дом;</w:t>
            </w:r>
          </w:p>
          <w:p w:rsidR="00204E01" w:rsidRPr="00D716E5" w:rsidRDefault="00204E01" w:rsidP="00204E01">
            <w:pPr>
              <w:jc w:val="both"/>
              <w:rPr>
                <w:rFonts w:ascii="Times New Roman" w:hAnsi="Times New Roman"/>
                <w:lang w:val="be-BY"/>
              </w:rPr>
            </w:pPr>
            <w:r w:rsidRPr="00D716E5">
              <w:rPr>
                <w:rFonts w:ascii="Times New Roman" w:hAnsi="Times New Roman"/>
                <w:lang w:val="be-BY"/>
              </w:rPr>
              <w:t>Дата дзяржаўнай</w:t>
            </w:r>
            <w:r>
              <w:rPr>
                <w:rFonts w:ascii="Times New Roman" w:hAnsi="Times New Roman"/>
                <w:lang w:val="be-BY"/>
              </w:rPr>
              <w:t xml:space="preserve"> </w:t>
            </w:r>
            <w:r w:rsidRPr="00D716E5">
              <w:rPr>
                <w:rFonts w:ascii="Times New Roman" w:hAnsi="Times New Roman"/>
                <w:lang w:val="be-BY"/>
              </w:rPr>
              <w:t>рэгістрацыі</w:t>
            </w:r>
            <w:r>
              <w:rPr>
                <w:rFonts w:ascii="Times New Roman" w:hAnsi="Times New Roman"/>
                <w:lang w:val="be-BY"/>
              </w:rPr>
              <w:t xml:space="preserve"> </w:t>
            </w:r>
            <w:r w:rsidRPr="00D716E5">
              <w:rPr>
                <w:rFonts w:ascii="Times New Roman" w:hAnsi="Times New Roman"/>
                <w:lang w:val="be-BY"/>
              </w:rPr>
              <w:t>стварэння</w:t>
            </w:r>
            <w:r w:rsidRPr="00D716E5">
              <w:rPr>
                <w:rFonts w:ascii="Times New Roman" w:hAnsi="Times New Roman"/>
                <w:b/>
                <w:lang w:val="be-BY"/>
              </w:rPr>
              <w:t xml:space="preserve">– </w:t>
            </w:r>
            <w:r w:rsidRPr="00384BAE">
              <w:rPr>
                <w:rFonts w:ascii="Times New Roman" w:hAnsi="Times New Roman"/>
                <w:lang w:val="be-BY"/>
              </w:rPr>
              <w:t>няма</w:t>
            </w:r>
            <w:r w:rsidRPr="00D716E5">
              <w:rPr>
                <w:rFonts w:ascii="Times New Roman" w:hAnsi="Times New Roman"/>
                <w:b/>
                <w:lang w:val="be-BY"/>
              </w:rPr>
              <w:t>;</w:t>
            </w:r>
          </w:p>
          <w:p w:rsidR="00204E01" w:rsidRPr="00D716E5" w:rsidRDefault="00204E01" w:rsidP="00204E01">
            <w:pPr>
              <w:jc w:val="both"/>
              <w:rPr>
                <w:rFonts w:ascii="Times New Roman" w:hAnsi="Times New Roman"/>
                <w:lang w:val="be-BY"/>
              </w:rPr>
            </w:pPr>
            <w:r w:rsidRPr="00D716E5">
              <w:rPr>
                <w:rFonts w:ascii="Times New Roman" w:hAnsi="Times New Roman"/>
                <w:lang w:val="be-BY"/>
              </w:rPr>
              <w:t>Падземная</w:t>
            </w:r>
            <w:r>
              <w:rPr>
                <w:rFonts w:ascii="Times New Roman" w:hAnsi="Times New Roman"/>
                <w:lang w:val="be-BY"/>
              </w:rPr>
              <w:t xml:space="preserve"> </w:t>
            </w:r>
            <w:r w:rsidRPr="00D716E5">
              <w:rPr>
                <w:rFonts w:ascii="Times New Roman" w:hAnsi="Times New Roman"/>
                <w:lang w:val="be-BY"/>
              </w:rPr>
              <w:t>этажнасць – няма;</w:t>
            </w:r>
          </w:p>
          <w:p w:rsidR="00204E01" w:rsidRPr="00D716E5" w:rsidRDefault="00204E01" w:rsidP="00204E01">
            <w:pPr>
              <w:jc w:val="both"/>
              <w:rPr>
                <w:rFonts w:ascii="Times New Roman" w:hAnsi="Times New Roman"/>
                <w:lang w:val="be-BY"/>
              </w:rPr>
            </w:pPr>
            <w:r w:rsidRPr="00D716E5">
              <w:rPr>
                <w:rFonts w:ascii="Times New Roman" w:hAnsi="Times New Roman"/>
                <w:lang w:val="be-BY"/>
              </w:rPr>
              <w:t>Дом атключаны ад лініі</w:t>
            </w:r>
            <w:r>
              <w:rPr>
                <w:rFonts w:ascii="Times New Roman" w:hAnsi="Times New Roman"/>
                <w:lang w:val="be-BY"/>
              </w:rPr>
              <w:t xml:space="preserve"> </w:t>
            </w:r>
            <w:r w:rsidRPr="00D716E5">
              <w:rPr>
                <w:rFonts w:ascii="Times New Roman" w:hAnsi="Times New Roman"/>
                <w:lang w:val="be-BY"/>
              </w:rPr>
              <w:t>электраперадач;</w:t>
            </w:r>
          </w:p>
          <w:p w:rsidR="00204E01" w:rsidRPr="00D716E5" w:rsidRDefault="00204E01" w:rsidP="00204E01">
            <w:pPr>
              <w:jc w:val="both"/>
              <w:rPr>
                <w:rFonts w:ascii="Times New Roman" w:hAnsi="Times New Roman"/>
                <w:lang w:val="be-BY"/>
              </w:rPr>
            </w:pPr>
            <w:r w:rsidRPr="00D716E5">
              <w:rPr>
                <w:rFonts w:ascii="Times New Roman" w:hAnsi="Times New Roman"/>
                <w:lang w:val="be-BY"/>
              </w:rPr>
              <w:t xml:space="preserve">Плацеж за жыллёва-камунальныяпаслугі – </w:t>
            </w:r>
            <w:r w:rsidRPr="00D716E5">
              <w:rPr>
                <w:rFonts w:ascii="Times New Roman" w:hAnsi="Times New Roman"/>
                <w:i/>
                <w:lang w:val="be-BY"/>
              </w:rPr>
              <w:t>не налічваўся</w:t>
            </w:r>
            <w:r w:rsidRPr="00D716E5">
              <w:rPr>
                <w:rFonts w:ascii="Times New Roman" w:hAnsi="Times New Roman"/>
                <w:lang w:val="be-BY"/>
              </w:rPr>
              <w:t>;</w:t>
            </w:r>
          </w:p>
          <w:p w:rsidR="00204E01" w:rsidRDefault="00204E01" w:rsidP="00204E01">
            <w:pPr>
              <w:jc w:val="both"/>
              <w:rPr>
                <w:rFonts w:ascii="Times New Roman" w:hAnsi="Times New Roman"/>
              </w:rPr>
            </w:pPr>
            <w:r>
              <w:rPr>
                <w:rFonts w:ascii="Times New Roman" w:hAnsi="Times New Roman"/>
              </w:rPr>
              <w:t xml:space="preserve">Налог на нерухомасці и зямельны налог </w:t>
            </w:r>
            <w:r w:rsidRPr="0044431B">
              <w:rPr>
                <w:rFonts w:ascii="Times New Roman" w:hAnsi="Times New Roman"/>
                <w:i/>
              </w:rPr>
              <w:t xml:space="preserve">– </w:t>
            </w:r>
            <w:r>
              <w:rPr>
                <w:rFonts w:ascii="Times New Roman" w:hAnsi="Times New Roman"/>
                <w:i/>
              </w:rPr>
              <w:t>не налічваўся</w:t>
            </w:r>
            <w:r>
              <w:rPr>
                <w:rFonts w:ascii="Times New Roman" w:hAnsi="Times New Roman"/>
              </w:rPr>
              <w:t>;</w:t>
            </w:r>
          </w:p>
          <w:p w:rsidR="00204E01" w:rsidRDefault="00204E01" w:rsidP="00204E01">
            <w:pPr>
              <w:jc w:val="both"/>
              <w:rPr>
                <w:rFonts w:ascii="Times New Roman" w:hAnsi="Times New Roman"/>
                <w:b/>
              </w:rPr>
            </w:pPr>
            <w:r>
              <w:rPr>
                <w:rFonts w:ascii="Times New Roman" w:hAnsi="Times New Roman"/>
                <w:lang w:val="be-BY"/>
              </w:rPr>
              <w:t>Абавязков</w:t>
            </w:r>
            <w:r>
              <w:rPr>
                <w:rFonts w:ascii="Times New Roman" w:hAnsi="Times New Roman"/>
              </w:rPr>
              <w:t>ыя страхавыя ўзносы</w:t>
            </w:r>
            <w:r w:rsidRPr="0044431B">
              <w:rPr>
                <w:rFonts w:ascii="Times New Roman" w:hAnsi="Times New Roman"/>
                <w:i/>
              </w:rPr>
              <w:t xml:space="preserve">– не </w:t>
            </w:r>
            <w:r>
              <w:rPr>
                <w:rFonts w:ascii="Times New Roman" w:hAnsi="Times New Roman"/>
                <w:i/>
              </w:rPr>
              <w:t>налічваліся</w:t>
            </w:r>
            <w:r w:rsidRPr="000C4192">
              <w:rPr>
                <w:rFonts w:ascii="Times New Roman" w:hAnsi="Times New Roman"/>
                <w:b/>
              </w:rPr>
              <w:t>;</w:t>
            </w:r>
          </w:p>
          <w:p w:rsidR="00204E01" w:rsidRPr="000C4192" w:rsidRDefault="00204E01" w:rsidP="00204E01">
            <w:pPr>
              <w:jc w:val="both"/>
              <w:rPr>
                <w:rFonts w:ascii="Times New Roman" w:hAnsi="Times New Roman"/>
              </w:rPr>
            </w:pPr>
            <w:r w:rsidRPr="000C4192">
              <w:rPr>
                <w:rFonts w:ascii="Times New Roman" w:hAnsi="Times New Roman"/>
              </w:rPr>
              <w:t>Састаўныя</w:t>
            </w:r>
            <w:r>
              <w:rPr>
                <w:rFonts w:ascii="Times New Roman" w:hAnsi="Times New Roman"/>
              </w:rPr>
              <w:t xml:space="preserve"> </w:t>
            </w:r>
            <w:r w:rsidRPr="000C4192">
              <w:rPr>
                <w:rFonts w:ascii="Times New Roman" w:hAnsi="Times New Roman"/>
              </w:rPr>
              <w:t>часткі і</w:t>
            </w:r>
            <w:r>
              <w:rPr>
                <w:rFonts w:ascii="Times New Roman" w:hAnsi="Times New Roman"/>
              </w:rPr>
              <w:t xml:space="preserve"> прыналежнасці жылога дома: </w:t>
            </w:r>
            <w:r>
              <w:rPr>
                <w:rFonts w:ascii="Times New Roman" w:hAnsi="Times New Roman"/>
                <w:lang w:val="be-BY"/>
              </w:rPr>
              <w:t>няма</w:t>
            </w:r>
            <w:r w:rsidRPr="000C4192">
              <w:rPr>
                <w:rFonts w:ascii="Times New Roman" w:hAnsi="Times New Roman"/>
              </w:rPr>
              <w:t>;</w:t>
            </w:r>
          </w:p>
          <w:p w:rsidR="00204E01" w:rsidRPr="000C4192" w:rsidRDefault="00204E01" w:rsidP="00204E01">
            <w:pPr>
              <w:jc w:val="both"/>
              <w:rPr>
                <w:rFonts w:ascii="Times New Roman" w:hAnsi="Times New Roman"/>
              </w:rPr>
            </w:pPr>
            <w:r>
              <w:rPr>
                <w:rFonts w:ascii="Times New Roman" w:hAnsi="Times New Roman"/>
              </w:rPr>
              <w:lastRenderedPageBreak/>
              <w:t>Права</w:t>
            </w:r>
            <w:r w:rsidRPr="000C4192">
              <w:rPr>
                <w:rFonts w:ascii="Times New Roman" w:hAnsi="Times New Roman"/>
              </w:rPr>
              <w:t xml:space="preserve"> на зямельны</w:t>
            </w:r>
            <w:r>
              <w:rPr>
                <w:rFonts w:ascii="Times New Roman" w:hAnsi="Times New Roman"/>
              </w:rPr>
              <w:t xml:space="preserve"> </w:t>
            </w:r>
            <w:r w:rsidRPr="000C4192">
              <w:rPr>
                <w:rFonts w:ascii="Times New Roman" w:hAnsi="Times New Roman"/>
              </w:rPr>
              <w:t>ўчастак – не зарэгістраваны;</w:t>
            </w:r>
          </w:p>
          <w:p w:rsidR="00204E01" w:rsidRPr="00F6605C" w:rsidRDefault="00204E01" w:rsidP="00204E01">
            <w:pPr>
              <w:jc w:val="both"/>
              <w:rPr>
                <w:rFonts w:ascii="Times New Roman" w:hAnsi="Times New Roman"/>
              </w:rPr>
            </w:pPr>
            <w:r>
              <w:rPr>
                <w:rFonts w:ascii="Times New Roman" w:hAnsi="Times New Roman"/>
              </w:rPr>
              <w:t xml:space="preserve">Дом </w:t>
            </w:r>
            <w:r w:rsidRPr="000C4192">
              <w:rPr>
                <w:rFonts w:ascii="Times New Roman" w:hAnsi="Times New Roman"/>
              </w:rPr>
              <w:t>знаходзіцца ў аварыйным</w:t>
            </w:r>
            <w:r>
              <w:rPr>
                <w:rFonts w:ascii="Times New Roman" w:hAnsi="Times New Roman"/>
              </w:rPr>
              <w:t xml:space="preserve"> </w:t>
            </w:r>
            <w:r w:rsidRPr="000C4192">
              <w:rPr>
                <w:rFonts w:ascii="Times New Roman" w:hAnsi="Times New Roman"/>
              </w:rPr>
              <w:t>стане.</w:t>
            </w:r>
          </w:p>
        </w:tc>
        <w:tc>
          <w:tcPr>
            <w:tcW w:w="1524" w:type="dxa"/>
          </w:tcPr>
          <w:p w:rsidR="00204E01" w:rsidRPr="005208F9" w:rsidRDefault="00204E01" w:rsidP="00204E01">
            <w:pPr>
              <w:jc w:val="both"/>
              <w:rPr>
                <w:rFonts w:ascii="Times New Roman" w:hAnsi="Times New Roman"/>
                <w:i/>
                <w:lang w:val="be-BY"/>
              </w:rPr>
            </w:pPr>
            <w:r>
              <w:rPr>
                <w:rFonts w:ascii="Times New Roman" w:hAnsi="Times New Roman"/>
                <w:i/>
                <w:lang w:val="be-BY"/>
              </w:rPr>
              <w:lastRenderedPageBreak/>
              <w:t>Звестак няма</w:t>
            </w:r>
          </w:p>
        </w:tc>
        <w:tc>
          <w:tcPr>
            <w:tcW w:w="1466" w:type="dxa"/>
          </w:tcPr>
          <w:p w:rsidR="00204E01" w:rsidRPr="00384BAE" w:rsidRDefault="00204E01" w:rsidP="00204E01">
            <w:pPr>
              <w:jc w:val="both"/>
              <w:rPr>
                <w:rFonts w:ascii="Times New Roman" w:hAnsi="Times New Roman"/>
                <w:lang w:val="be-BY"/>
              </w:rPr>
            </w:pPr>
            <w:r>
              <w:rPr>
                <w:rFonts w:ascii="Times New Roman" w:hAnsi="Times New Roman"/>
                <w:lang w:val="be-BY"/>
              </w:rPr>
              <w:t>40</w:t>
            </w:r>
            <w:r>
              <w:rPr>
                <w:rFonts w:ascii="Times New Roman" w:hAnsi="Times New Roman"/>
              </w:rPr>
              <w:t>,</w:t>
            </w:r>
            <w:r>
              <w:rPr>
                <w:rFonts w:ascii="Times New Roman" w:hAnsi="Times New Roman"/>
                <w:lang w:val="be-BY"/>
              </w:rPr>
              <w:t>0</w:t>
            </w:r>
          </w:p>
          <w:p w:rsidR="00204E01" w:rsidRPr="00384BAE" w:rsidRDefault="00204E01" w:rsidP="00204E01">
            <w:pPr>
              <w:jc w:val="both"/>
              <w:rPr>
                <w:rFonts w:ascii="Times New Roman" w:hAnsi="Times New Roman"/>
                <w:lang w:val="be-BY"/>
              </w:rPr>
            </w:pPr>
            <w:r>
              <w:rPr>
                <w:rFonts w:ascii="Times New Roman" w:hAnsi="Times New Roman"/>
                <w:lang w:val="be-BY"/>
              </w:rPr>
              <w:t>8</w:t>
            </w:r>
            <w:r>
              <w:rPr>
                <w:rFonts w:ascii="Times New Roman" w:hAnsi="Times New Roman"/>
              </w:rPr>
              <w:t>х</w:t>
            </w:r>
            <w:r>
              <w:rPr>
                <w:rFonts w:ascii="Times New Roman" w:hAnsi="Times New Roman"/>
                <w:lang w:val="be-BY"/>
              </w:rPr>
              <w:t>5</w:t>
            </w: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Default="00204E01" w:rsidP="00204E01">
            <w:pPr>
              <w:jc w:val="both"/>
              <w:rPr>
                <w:rFonts w:ascii="Times New Roman" w:hAnsi="Times New Roman"/>
              </w:rPr>
            </w:pPr>
          </w:p>
          <w:p w:rsidR="00204E01" w:rsidRPr="00384BAE" w:rsidRDefault="00204E01" w:rsidP="00204E01">
            <w:pPr>
              <w:jc w:val="both"/>
              <w:rPr>
                <w:rFonts w:ascii="Times New Roman" w:hAnsi="Times New Roman"/>
                <w:lang w:val="be-BY"/>
              </w:rPr>
            </w:pPr>
          </w:p>
        </w:tc>
      </w:tr>
      <w:tr w:rsidR="008F01B8" w:rsidRPr="00F6605C" w:rsidTr="00204E01">
        <w:tc>
          <w:tcPr>
            <w:tcW w:w="531" w:type="dxa"/>
          </w:tcPr>
          <w:p w:rsidR="008F01B8" w:rsidRDefault="008F01B8" w:rsidP="008F01B8">
            <w:pPr>
              <w:jc w:val="both"/>
            </w:pPr>
            <w:r>
              <w:lastRenderedPageBreak/>
              <w:t>5.</w:t>
            </w:r>
          </w:p>
        </w:tc>
        <w:tc>
          <w:tcPr>
            <w:tcW w:w="2242" w:type="dxa"/>
          </w:tcPr>
          <w:p w:rsidR="008F01B8" w:rsidRDefault="008F01B8" w:rsidP="008F01B8">
            <w:pPr>
              <w:jc w:val="both"/>
              <w:rPr>
                <w:rFonts w:ascii="Times New Roman" w:hAnsi="Times New Roman"/>
              </w:rPr>
            </w:pPr>
            <w:r>
              <w:rPr>
                <w:rFonts w:ascii="Times New Roman" w:hAnsi="Times New Roman"/>
              </w:rPr>
              <w:t xml:space="preserve">Гродзенская </w:t>
            </w:r>
            <w:r>
              <w:rPr>
                <w:rFonts w:ascii="Times New Roman" w:hAnsi="Times New Roman"/>
                <w:lang w:val="be-BY"/>
              </w:rPr>
              <w:t>в</w:t>
            </w:r>
            <w:r>
              <w:rPr>
                <w:rFonts w:ascii="Times New Roman" w:hAnsi="Times New Roman"/>
              </w:rPr>
              <w:t xml:space="preserve">обл., </w:t>
            </w:r>
            <w:r>
              <w:rPr>
                <w:rFonts w:ascii="Times New Roman" w:hAnsi="Times New Roman"/>
                <w:lang w:val="be-BY"/>
              </w:rPr>
              <w:t>Шчучынскі раён</w:t>
            </w:r>
            <w:r>
              <w:rPr>
                <w:rFonts w:ascii="Times New Roman" w:hAnsi="Times New Roman"/>
              </w:rPr>
              <w:t xml:space="preserve">, </w:t>
            </w:r>
          </w:p>
          <w:p w:rsidR="008F01B8" w:rsidRPr="00F3255C" w:rsidRDefault="008F01B8" w:rsidP="008F01B8">
            <w:pPr>
              <w:jc w:val="both"/>
              <w:rPr>
                <w:rFonts w:ascii="Times New Roman" w:hAnsi="Times New Roman"/>
                <w:lang w:val="be-BY"/>
              </w:rPr>
            </w:pPr>
            <w:r>
              <w:rPr>
                <w:rFonts w:ascii="Times New Roman" w:hAnsi="Times New Roman"/>
                <w:lang w:val="be-BY"/>
              </w:rPr>
              <w:t xml:space="preserve">в. Савейкі, </w:t>
            </w:r>
            <w:r>
              <w:rPr>
                <w:rFonts w:ascii="Times New Roman" w:hAnsi="Times New Roman"/>
              </w:rPr>
              <w:t xml:space="preserve"> д. 21</w:t>
            </w:r>
          </w:p>
        </w:tc>
        <w:tc>
          <w:tcPr>
            <w:tcW w:w="2821" w:type="dxa"/>
          </w:tcPr>
          <w:p w:rsidR="008F01B8" w:rsidRPr="00287126" w:rsidRDefault="008F01B8" w:rsidP="008F01B8">
            <w:pPr>
              <w:jc w:val="both"/>
              <w:rPr>
                <w:rFonts w:ascii="Times New Roman" w:hAnsi="Times New Roman"/>
                <w:lang w:val="be-BY"/>
              </w:rPr>
            </w:pPr>
            <w:r>
              <w:rPr>
                <w:rFonts w:ascii="Times New Roman" w:hAnsi="Times New Roman"/>
                <w:lang w:val="be-BY"/>
              </w:rPr>
              <w:t>Уладальні</w:t>
            </w:r>
            <w:r w:rsidRPr="00287126">
              <w:rPr>
                <w:rFonts w:ascii="Times New Roman" w:hAnsi="Times New Roman"/>
                <w:lang w:val="be-BY"/>
              </w:rPr>
              <w:t xml:space="preserve">к – </w:t>
            </w:r>
            <w:r>
              <w:rPr>
                <w:rFonts w:ascii="Times New Roman" w:hAnsi="Times New Roman"/>
                <w:lang w:val="be-BY"/>
              </w:rPr>
              <w:t>Танкевіч Міхаіл Міхайлавіч, памер 02.10.1980</w:t>
            </w:r>
          </w:p>
          <w:p w:rsidR="008F01B8" w:rsidRPr="00F6605C" w:rsidRDefault="008F01B8" w:rsidP="008F01B8">
            <w:pPr>
              <w:jc w:val="both"/>
              <w:rPr>
                <w:rFonts w:ascii="Times New Roman" w:hAnsi="Times New Roman"/>
              </w:rPr>
            </w:pPr>
            <w:r>
              <w:rPr>
                <w:rFonts w:ascii="Times New Roman" w:hAnsi="Times New Roman"/>
                <w:lang w:val="be-BY"/>
              </w:rPr>
              <w:t>уладальнік</w:t>
            </w:r>
            <w:r>
              <w:rPr>
                <w:rFonts w:ascii="Times New Roman" w:hAnsi="Times New Roman"/>
              </w:rPr>
              <w:t xml:space="preserve">: </w:t>
            </w:r>
            <w:r>
              <w:rPr>
                <w:rFonts w:ascii="Times New Roman" w:hAnsi="Times New Roman"/>
                <w:lang w:val="be-BY"/>
              </w:rPr>
              <w:t>не ўстаноўлены</w:t>
            </w:r>
            <w:r>
              <w:rPr>
                <w:rFonts w:ascii="Times New Roman" w:hAnsi="Times New Roman"/>
              </w:rPr>
              <w:t>)</w:t>
            </w:r>
          </w:p>
          <w:p w:rsidR="008F01B8" w:rsidRPr="00384BAE" w:rsidRDefault="008F01B8" w:rsidP="008F01B8">
            <w:pPr>
              <w:jc w:val="both"/>
              <w:rPr>
                <w:rFonts w:ascii="Times New Roman" w:hAnsi="Times New Roman"/>
              </w:rPr>
            </w:pPr>
          </w:p>
          <w:p w:rsidR="008F01B8" w:rsidRPr="00F6605C" w:rsidRDefault="008F01B8" w:rsidP="008F01B8">
            <w:pPr>
              <w:jc w:val="both"/>
              <w:rPr>
                <w:rFonts w:ascii="Times New Roman" w:hAnsi="Times New Roman"/>
              </w:rPr>
            </w:pPr>
          </w:p>
        </w:tc>
        <w:tc>
          <w:tcPr>
            <w:tcW w:w="1595" w:type="dxa"/>
          </w:tcPr>
          <w:p w:rsidR="008F01B8" w:rsidRPr="00384BAE" w:rsidRDefault="008F01B8" w:rsidP="008F01B8">
            <w:pPr>
              <w:jc w:val="both"/>
              <w:rPr>
                <w:rFonts w:ascii="Times New Roman" w:hAnsi="Times New Roman"/>
                <w:lang w:val="be-BY"/>
              </w:rPr>
            </w:pPr>
            <w:r>
              <w:rPr>
                <w:rFonts w:ascii="Times New Roman" w:hAnsi="Times New Roman"/>
              </w:rPr>
              <w:t>Больш</w:t>
            </w:r>
            <w:r>
              <w:rPr>
                <w:rFonts w:ascii="Times New Roman" w:hAnsi="Times New Roman"/>
                <w:lang w:val="be-BY"/>
              </w:rPr>
              <w:t xml:space="preserve"> за 27 год</w:t>
            </w:r>
          </w:p>
        </w:tc>
        <w:tc>
          <w:tcPr>
            <w:tcW w:w="4496" w:type="dxa"/>
          </w:tcPr>
          <w:p w:rsidR="008F01B8" w:rsidRPr="00D716E5" w:rsidRDefault="008F01B8" w:rsidP="008F01B8">
            <w:pPr>
              <w:jc w:val="both"/>
              <w:rPr>
                <w:rFonts w:ascii="Times New Roman" w:hAnsi="Times New Roman"/>
                <w:lang w:val="be-BY"/>
              </w:rPr>
            </w:pPr>
            <w:r>
              <w:rPr>
                <w:rFonts w:ascii="Times New Roman" w:hAnsi="Times New Roman"/>
                <w:lang w:val="be-BY"/>
              </w:rPr>
              <w:t>Аднакватэ</w:t>
            </w:r>
            <w:r w:rsidRPr="00D716E5">
              <w:rPr>
                <w:rFonts w:ascii="Times New Roman" w:hAnsi="Times New Roman"/>
                <w:lang w:val="be-BY"/>
              </w:rPr>
              <w:t>рныжылы дом;</w:t>
            </w:r>
          </w:p>
          <w:p w:rsidR="008F01B8" w:rsidRPr="00D716E5" w:rsidRDefault="008F01B8" w:rsidP="008F01B8">
            <w:pPr>
              <w:jc w:val="both"/>
              <w:rPr>
                <w:rFonts w:ascii="Times New Roman" w:hAnsi="Times New Roman"/>
                <w:lang w:val="be-BY"/>
              </w:rPr>
            </w:pPr>
            <w:r w:rsidRPr="00D716E5">
              <w:rPr>
                <w:rFonts w:ascii="Times New Roman" w:hAnsi="Times New Roman"/>
                <w:lang w:val="be-BY"/>
              </w:rPr>
              <w:t>Дата дзяржаўнай</w:t>
            </w:r>
            <w:r>
              <w:rPr>
                <w:rFonts w:ascii="Times New Roman" w:hAnsi="Times New Roman"/>
                <w:lang w:val="be-BY"/>
              </w:rPr>
              <w:t xml:space="preserve"> </w:t>
            </w:r>
            <w:r w:rsidRPr="00D716E5">
              <w:rPr>
                <w:rFonts w:ascii="Times New Roman" w:hAnsi="Times New Roman"/>
                <w:lang w:val="be-BY"/>
              </w:rPr>
              <w:t>рэгістрацыі</w:t>
            </w:r>
            <w:r>
              <w:rPr>
                <w:rFonts w:ascii="Times New Roman" w:hAnsi="Times New Roman"/>
                <w:lang w:val="be-BY"/>
              </w:rPr>
              <w:t xml:space="preserve"> </w:t>
            </w:r>
            <w:r w:rsidRPr="00D716E5">
              <w:rPr>
                <w:rFonts w:ascii="Times New Roman" w:hAnsi="Times New Roman"/>
                <w:lang w:val="be-BY"/>
              </w:rPr>
              <w:t>стварэння</w:t>
            </w:r>
            <w:r w:rsidRPr="00D716E5">
              <w:rPr>
                <w:rFonts w:ascii="Times New Roman" w:hAnsi="Times New Roman"/>
                <w:b/>
                <w:lang w:val="be-BY"/>
              </w:rPr>
              <w:t xml:space="preserve">– </w:t>
            </w:r>
            <w:r w:rsidRPr="00384BAE">
              <w:rPr>
                <w:rFonts w:ascii="Times New Roman" w:hAnsi="Times New Roman"/>
                <w:lang w:val="be-BY"/>
              </w:rPr>
              <w:t>няма</w:t>
            </w:r>
            <w:r w:rsidRPr="00D716E5">
              <w:rPr>
                <w:rFonts w:ascii="Times New Roman" w:hAnsi="Times New Roman"/>
                <w:b/>
                <w:lang w:val="be-BY"/>
              </w:rPr>
              <w:t>;</w:t>
            </w:r>
          </w:p>
          <w:p w:rsidR="008F01B8" w:rsidRPr="00D716E5" w:rsidRDefault="008F01B8" w:rsidP="008F01B8">
            <w:pPr>
              <w:jc w:val="both"/>
              <w:rPr>
                <w:rFonts w:ascii="Times New Roman" w:hAnsi="Times New Roman"/>
                <w:lang w:val="be-BY"/>
              </w:rPr>
            </w:pPr>
            <w:r w:rsidRPr="00D716E5">
              <w:rPr>
                <w:rFonts w:ascii="Times New Roman" w:hAnsi="Times New Roman"/>
                <w:lang w:val="be-BY"/>
              </w:rPr>
              <w:t>Падземная</w:t>
            </w:r>
            <w:r>
              <w:rPr>
                <w:rFonts w:ascii="Times New Roman" w:hAnsi="Times New Roman"/>
                <w:lang w:val="be-BY"/>
              </w:rPr>
              <w:t xml:space="preserve"> </w:t>
            </w:r>
            <w:r w:rsidRPr="00D716E5">
              <w:rPr>
                <w:rFonts w:ascii="Times New Roman" w:hAnsi="Times New Roman"/>
                <w:lang w:val="be-BY"/>
              </w:rPr>
              <w:t>этажнасць – няма;</w:t>
            </w:r>
          </w:p>
          <w:p w:rsidR="008F01B8" w:rsidRPr="00D716E5" w:rsidRDefault="008F01B8" w:rsidP="008F01B8">
            <w:pPr>
              <w:jc w:val="both"/>
              <w:rPr>
                <w:rFonts w:ascii="Times New Roman" w:hAnsi="Times New Roman"/>
                <w:lang w:val="be-BY"/>
              </w:rPr>
            </w:pPr>
            <w:r w:rsidRPr="00D716E5">
              <w:rPr>
                <w:rFonts w:ascii="Times New Roman" w:hAnsi="Times New Roman"/>
                <w:lang w:val="be-BY"/>
              </w:rPr>
              <w:t>Дом атключаны ад лініі</w:t>
            </w:r>
            <w:r>
              <w:rPr>
                <w:rFonts w:ascii="Times New Roman" w:hAnsi="Times New Roman"/>
                <w:lang w:val="be-BY"/>
              </w:rPr>
              <w:t xml:space="preserve"> </w:t>
            </w:r>
            <w:r w:rsidRPr="00D716E5">
              <w:rPr>
                <w:rFonts w:ascii="Times New Roman" w:hAnsi="Times New Roman"/>
                <w:lang w:val="be-BY"/>
              </w:rPr>
              <w:t>электраперадач;</w:t>
            </w:r>
          </w:p>
          <w:p w:rsidR="008F01B8" w:rsidRPr="00D716E5" w:rsidRDefault="008F01B8" w:rsidP="008F01B8">
            <w:pPr>
              <w:jc w:val="both"/>
              <w:rPr>
                <w:rFonts w:ascii="Times New Roman" w:hAnsi="Times New Roman"/>
                <w:lang w:val="be-BY"/>
              </w:rPr>
            </w:pPr>
            <w:r w:rsidRPr="00D716E5">
              <w:rPr>
                <w:rFonts w:ascii="Times New Roman" w:hAnsi="Times New Roman"/>
                <w:lang w:val="be-BY"/>
              </w:rPr>
              <w:t xml:space="preserve">Плацеж за жыллёва-камунальныяпаслугі – </w:t>
            </w:r>
            <w:r w:rsidRPr="00D716E5">
              <w:rPr>
                <w:rFonts w:ascii="Times New Roman" w:hAnsi="Times New Roman"/>
                <w:i/>
                <w:lang w:val="be-BY"/>
              </w:rPr>
              <w:t>не налічваўся</w:t>
            </w:r>
            <w:r w:rsidRPr="00D716E5">
              <w:rPr>
                <w:rFonts w:ascii="Times New Roman" w:hAnsi="Times New Roman"/>
                <w:lang w:val="be-BY"/>
              </w:rPr>
              <w:t>;</w:t>
            </w:r>
          </w:p>
          <w:p w:rsidR="008F01B8" w:rsidRDefault="008F01B8" w:rsidP="008F01B8">
            <w:pPr>
              <w:jc w:val="both"/>
              <w:rPr>
                <w:rFonts w:ascii="Times New Roman" w:hAnsi="Times New Roman"/>
              </w:rPr>
            </w:pPr>
            <w:r>
              <w:rPr>
                <w:rFonts w:ascii="Times New Roman" w:hAnsi="Times New Roman"/>
              </w:rPr>
              <w:t xml:space="preserve">Налог на нерухомасці и зямельны налог </w:t>
            </w:r>
            <w:r w:rsidRPr="0044431B">
              <w:rPr>
                <w:rFonts w:ascii="Times New Roman" w:hAnsi="Times New Roman"/>
                <w:i/>
              </w:rPr>
              <w:t xml:space="preserve">– </w:t>
            </w:r>
            <w:r>
              <w:rPr>
                <w:rFonts w:ascii="Times New Roman" w:hAnsi="Times New Roman"/>
                <w:i/>
              </w:rPr>
              <w:t>не налічваўся</w:t>
            </w:r>
            <w:r>
              <w:rPr>
                <w:rFonts w:ascii="Times New Roman" w:hAnsi="Times New Roman"/>
              </w:rPr>
              <w:t>;</w:t>
            </w:r>
          </w:p>
          <w:p w:rsidR="008F01B8" w:rsidRDefault="008F01B8" w:rsidP="008F01B8">
            <w:pPr>
              <w:jc w:val="both"/>
              <w:rPr>
                <w:rFonts w:ascii="Times New Roman" w:hAnsi="Times New Roman"/>
                <w:b/>
              </w:rPr>
            </w:pPr>
            <w:r>
              <w:rPr>
                <w:rFonts w:ascii="Times New Roman" w:hAnsi="Times New Roman"/>
                <w:lang w:val="be-BY"/>
              </w:rPr>
              <w:t>Абавязков</w:t>
            </w:r>
            <w:r>
              <w:rPr>
                <w:rFonts w:ascii="Times New Roman" w:hAnsi="Times New Roman"/>
              </w:rPr>
              <w:t>ыя страхавыя ўзносы</w:t>
            </w:r>
            <w:r w:rsidRPr="0044431B">
              <w:rPr>
                <w:rFonts w:ascii="Times New Roman" w:hAnsi="Times New Roman"/>
                <w:i/>
              </w:rPr>
              <w:t xml:space="preserve">– не </w:t>
            </w:r>
            <w:r>
              <w:rPr>
                <w:rFonts w:ascii="Times New Roman" w:hAnsi="Times New Roman"/>
                <w:i/>
              </w:rPr>
              <w:t>налічваліся</w:t>
            </w:r>
            <w:r w:rsidRPr="000C4192">
              <w:rPr>
                <w:rFonts w:ascii="Times New Roman" w:hAnsi="Times New Roman"/>
                <w:b/>
              </w:rPr>
              <w:t>;</w:t>
            </w:r>
          </w:p>
          <w:p w:rsidR="008F01B8" w:rsidRPr="000C4192" w:rsidRDefault="008F01B8" w:rsidP="008F01B8">
            <w:pPr>
              <w:jc w:val="both"/>
              <w:rPr>
                <w:rFonts w:ascii="Times New Roman" w:hAnsi="Times New Roman"/>
              </w:rPr>
            </w:pPr>
            <w:r w:rsidRPr="000C4192">
              <w:rPr>
                <w:rFonts w:ascii="Times New Roman" w:hAnsi="Times New Roman"/>
              </w:rPr>
              <w:t>Састаўныя</w:t>
            </w:r>
            <w:r>
              <w:rPr>
                <w:rFonts w:ascii="Times New Roman" w:hAnsi="Times New Roman"/>
              </w:rPr>
              <w:t xml:space="preserve"> </w:t>
            </w:r>
            <w:r w:rsidRPr="000C4192">
              <w:rPr>
                <w:rFonts w:ascii="Times New Roman" w:hAnsi="Times New Roman"/>
              </w:rPr>
              <w:t>часткі і</w:t>
            </w:r>
            <w:r>
              <w:rPr>
                <w:rFonts w:ascii="Times New Roman" w:hAnsi="Times New Roman"/>
              </w:rPr>
              <w:t xml:space="preserve"> прыналежнасці жылога дома: </w:t>
            </w:r>
            <w:r>
              <w:rPr>
                <w:rFonts w:ascii="Times New Roman" w:hAnsi="Times New Roman"/>
                <w:lang w:val="be-BY"/>
              </w:rPr>
              <w:t>няма</w:t>
            </w:r>
            <w:r w:rsidRPr="000C4192">
              <w:rPr>
                <w:rFonts w:ascii="Times New Roman" w:hAnsi="Times New Roman"/>
              </w:rPr>
              <w:t>;</w:t>
            </w:r>
          </w:p>
          <w:p w:rsidR="008F01B8" w:rsidRPr="000C4192" w:rsidRDefault="008F01B8" w:rsidP="008F01B8">
            <w:pPr>
              <w:jc w:val="both"/>
              <w:rPr>
                <w:rFonts w:ascii="Times New Roman" w:hAnsi="Times New Roman"/>
              </w:rPr>
            </w:pPr>
            <w:r>
              <w:rPr>
                <w:rFonts w:ascii="Times New Roman" w:hAnsi="Times New Roman"/>
              </w:rPr>
              <w:t>Права</w:t>
            </w:r>
            <w:r w:rsidRPr="000C4192">
              <w:rPr>
                <w:rFonts w:ascii="Times New Roman" w:hAnsi="Times New Roman"/>
              </w:rPr>
              <w:t xml:space="preserve"> на зямельны</w:t>
            </w:r>
            <w:r>
              <w:rPr>
                <w:rFonts w:ascii="Times New Roman" w:hAnsi="Times New Roman"/>
              </w:rPr>
              <w:t xml:space="preserve"> </w:t>
            </w:r>
            <w:r w:rsidRPr="000C4192">
              <w:rPr>
                <w:rFonts w:ascii="Times New Roman" w:hAnsi="Times New Roman"/>
              </w:rPr>
              <w:t>ўчастак – не зарэгістраваны;</w:t>
            </w:r>
          </w:p>
          <w:p w:rsidR="008F01B8" w:rsidRPr="00F6605C" w:rsidRDefault="008F01B8" w:rsidP="008F01B8">
            <w:pPr>
              <w:jc w:val="both"/>
              <w:rPr>
                <w:rFonts w:ascii="Times New Roman" w:hAnsi="Times New Roman"/>
              </w:rPr>
            </w:pPr>
            <w:r>
              <w:rPr>
                <w:rFonts w:ascii="Times New Roman" w:hAnsi="Times New Roman"/>
              </w:rPr>
              <w:t xml:space="preserve">Дом </w:t>
            </w:r>
            <w:r w:rsidRPr="000C4192">
              <w:rPr>
                <w:rFonts w:ascii="Times New Roman" w:hAnsi="Times New Roman"/>
              </w:rPr>
              <w:t>знаходзіцца ў аварыйным</w:t>
            </w:r>
            <w:r>
              <w:rPr>
                <w:rFonts w:ascii="Times New Roman" w:hAnsi="Times New Roman"/>
              </w:rPr>
              <w:t xml:space="preserve"> </w:t>
            </w:r>
            <w:r w:rsidRPr="000C4192">
              <w:rPr>
                <w:rFonts w:ascii="Times New Roman" w:hAnsi="Times New Roman"/>
              </w:rPr>
              <w:t>стане.</w:t>
            </w:r>
          </w:p>
        </w:tc>
        <w:tc>
          <w:tcPr>
            <w:tcW w:w="1524" w:type="dxa"/>
          </w:tcPr>
          <w:p w:rsidR="008F01B8" w:rsidRPr="005208F9" w:rsidRDefault="008F01B8" w:rsidP="008F01B8">
            <w:pPr>
              <w:jc w:val="both"/>
              <w:rPr>
                <w:rFonts w:ascii="Times New Roman" w:hAnsi="Times New Roman"/>
                <w:i/>
                <w:lang w:val="be-BY"/>
              </w:rPr>
            </w:pPr>
            <w:r>
              <w:rPr>
                <w:rFonts w:ascii="Times New Roman" w:hAnsi="Times New Roman"/>
                <w:i/>
                <w:lang w:val="be-BY"/>
              </w:rPr>
              <w:t>Звестак няма</w:t>
            </w:r>
          </w:p>
        </w:tc>
        <w:tc>
          <w:tcPr>
            <w:tcW w:w="1466" w:type="dxa"/>
          </w:tcPr>
          <w:p w:rsidR="008F01B8" w:rsidRPr="00384BAE" w:rsidRDefault="008F01B8" w:rsidP="008F01B8">
            <w:pPr>
              <w:jc w:val="both"/>
              <w:rPr>
                <w:rFonts w:ascii="Times New Roman" w:hAnsi="Times New Roman"/>
                <w:lang w:val="be-BY"/>
              </w:rPr>
            </w:pPr>
            <w:r>
              <w:rPr>
                <w:rFonts w:ascii="Times New Roman" w:hAnsi="Times New Roman"/>
                <w:lang w:val="be-BY"/>
              </w:rPr>
              <w:t>30</w:t>
            </w:r>
            <w:r>
              <w:rPr>
                <w:rFonts w:ascii="Times New Roman" w:hAnsi="Times New Roman"/>
              </w:rPr>
              <w:t>,</w:t>
            </w:r>
            <w:r>
              <w:rPr>
                <w:rFonts w:ascii="Times New Roman" w:hAnsi="Times New Roman"/>
                <w:lang w:val="be-BY"/>
              </w:rPr>
              <w:t>0</w:t>
            </w:r>
          </w:p>
          <w:p w:rsidR="008F01B8" w:rsidRPr="00384BAE" w:rsidRDefault="008F01B8" w:rsidP="008F01B8">
            <w:pPr>
              <w:jc w:val="both"/>
              <w:rPr>
                <w:rFonts w:ascii="Times New Roman" w:hAnsi="Times New Roman"/>
                <w:lang w:val="be-BY"/>
              </w:rPr>
            </w:pPr>
            <w:r>
              <w:rPr>
                <w:rFonts w:ascii="Times New Roman" w:hAnsi="Times New Roman"/>
                <w:lang w:val="be-BY"/>
              </w:rPr>
              <w:t>6</w:t>
            </w:r>
            <w:r>
              <w:rPr>
                <w:rFonts w:ascii="Times New Roman" w:hAnsi="Times New Roman"/>
              </w:rPr>
              <w:t>х</w:t>
            </w:r>
            <w:r>
              <w:rPr>
                <w:rFonts w:ascii="Times New Roman" w:hAnsi="Times New Roman"/>
                <w:lang w:val="be-BY"/>
              </w:rPr>
              <w:t>5</w:t>
            </w:r>
          </w:p>
          <w:p w:rsidR="008F01B8" w:rsidRDefault="008F01B8" w:rsidP="008F01B8">
            <w:pPr>
              <w:jc w:val="both"/>
              <w:rPr>
                <w:rFonts w:ascii="Times New Roman" w:hAnsi="Times New Roman"/>
              </w:rPr>
            </w:pPr>
          </w:p>
          <w:p w:rsidR="008F01B8" w:rsidRDefault="008F01B8" w:rsidP="008F01B8">
            <w:pPr>
              <w:jc w:val="both"/>
              <w:rPr>
                <w:rFonts w:ascii="Times New Roman" w:hAnsi="Times New Roman"/>
              </w:rPr>
            </w:pPr>
          </w:p>
          <w:p w:rsidR="008F01B8" w:rsidRDefault="008F01B8" w:rsidP="008F01B8">
            <w:pPr>
              <w:jc w:val="both"/>
              <w:rPr>
                <w:rFonts w:ascii="Times New Roman" w:hAnsi="Times New Roman"/>
              </w:rPr>
            </w:pPr>
          </w:p>
          <w:p w:rsidR="008F01B8" w:rsidRDefault="008F01B8" w:rsidP="008F01B8">
            <w:pPr>
              <w:jc w:val="both"/>
              <w:rPr>
                <w:rFonts w:ascii="Times New Roman" w:hAnsi="Times New Roman"/>
              </w:rPr>
            </w:pPr>
          </w:p>
          <w:p w:rsidR="008F01B8" w:rsidRDefault="008F01B8" w:rsidP="008F01B8">
            <w:pPr>
              <w:jc w:val="both"/>
              <w:rPr>
                <w:rFonts w:ascii="Times New Roman" w:hAnsi="Times New Roman"/>
              </w:rPr>
            </w:pPr>
          </w:p>
          <w:p w:rsidR="008F01B8" w:rsidRDefault="008F01B8" w:rsidP="008F01B8">
            <w:pPr>
              <w:jc w:val="both"/>
              <w:rPr>
                <w:rFonts w:ascii="Times New Roman" w:hAnsi="Times New Roman"/>
              </w:rPr>
            </w:pPr>
          </w:p>
          <w:p w:rsidR="008F01B8" w:rsidRDefault="008F01B8" w:rsidP="008F01B8">
            <w:pPr>
              <w:jc w:val="both"/>
              <w:rPr>
                <w:rFonts w:ascii="Times New Roman" w:hAnsi="Times New Roman"/>
              </w:rPr>
            </w:pPr>
          </w:p>
          <w:p w:rsidR="008F01B8" w:rsidRDefault="008F01B8" w:rsidP="008F01B8">
            <w:pPr>
              <w:jc w:val="both"/>
              <w:rPr>
                <w:rFonts w:ascii="Times New Roman" w:hAnsi="Times New Roman"/>
              </w:rPr>
            </w:pPr>
          </w:p>
          <w:p w:rsidR="008F01B8" w:rsidRDefault="008F01B8" w:rsidP="008F01B8">
            <w:pPr>
              <w:jc w:val="both"/>
              <w:rPr>
                <w:rFonts w:ascii="Times New Roman" w:hAnsi="Times New Roman"/>
              </w:rPr>
            </w:pPr>
          </w:p>
          <w:p w:rsidR="008F01B8" w:rsidRDefault="008F01B8" w:rsidP="008F01B8">
            <w:pPr>
              <w:jc w:val="both"/>
              <w:rPr>
                <w:rFonts w:ascii="Times New Roman" w:hAnsi="Times New Roman"/>
              </w:rPr>
            </w:pPr>
          </w:p>
          <w:p w:rsidR="008F01B8" w:rsidRDefault="008F01B8" w:rsidP="008F01B8">
            <w:pPr>
              <w:jc w:val="both"/>
              <w:rPr>
                <w:rFonts w:ascii="Times New Roman" w:hAnsi="Times New Roman"/>
              </w:rPr>
            </w:pPr>
          </w:p>
          <w:p w:rsidR="008F01B8" w:rsidRPr="00384BAE" w:rsidRDefault="008F01B8" w:rsidP="008F01B8">
            <w:pPr>
              <w:jc w:val="both"/>
              <w:rPr>
                <w:rFonts w:ascii="Times New Roman" w:hAnsi="Times New Roman"/>
                <w:lang w:val="be-BY"/>
              </w:rPr>
            </w:pPr>
          </w:p>
        </w:tc>
      </w:tr>
    </w:tbl>
    <w:p w:rsidR="00224CF7" w:rsidRDefault="00224CF7" w:rsidP="00224CF7">
      <w:pPr>
        <w:jc w:val="both"/>
        <w:rPr>
          <w:sz w:val="30"/>
        </w:rPr>
      </w:pPr>
    </w:p>
    <w:p w:rsidR="00C22A9D" w:rsidRPr="00224CF7" w:rsidRDefault="00C22A9D" w:rsidP="00224CF7">
      <w:pPr>
        <w:jc w:val="both"/>
        <w:rPr>
          <w:sz w:val="30"/>
        </w:rPr>
      </w:pPr>
    </w:p>
    <w:p w:rsidR="00224CF7" w:rsidRPr="00733A11" w:rsidRDefault="00224CF7" w:rsidP="00224CF7">
      <w:pPr>
        <w:jc w:val="both"/>
        <w:rPr>
          <w:sz w:val="30"/>
          <w:lang w:val="be-BY"/>
        </w:rPr>
      </w:pPr>
      <w:r w:rsidRPr="00733A11">
        <w:rPr>
          <w:sz w:val="30"/>
          <w:lang w:val="be-BY"/>
        </w:rPr>
        <w:t>На працягу двух меся</w:t>
      </w:r>
      <w:r w:rsidR="00733A11" w:rsidRPr="00733A11">
        <w:rPr>
          <w:sz w:val="30"/>
          <w:lang w:val="be-BY"/>
        </w:rPr>
        <w:t>цаў з даты апублікавання дадзе</w:t>
      </w:r>
      <w:r w:rsidRPr="00733A11">
        <w:rPr>
          <w:sz w:val="30"/>
          <w:lang w:val="be-BY"/>
        </w:rPr>
        <w:t>нага паведамлення да прыняцця Шчучынскім раённым выканаўчым камітэтам раш</w:t>
      </w:r>
      <w:r w:rsidR="00733A11" w:rsidRPr="00733A11">
        <w:rPr>
          <w:sz w:val="30"/>
          <w:lang w:val="be-BY"/>
        </w:rPr>
        <w:t>эння аб уключэнні вышэйпаказанага жылога дама</w:t>
      </w:r>
      <w:r w:rsidRPr="00733A11">
        <w:rPr>
          <w:sz w:val="30"/>
          <w:lang w:val="be-BY"/>
        </w:rPr>
        <w:t xml:space="preserve"> у рэестр пуст</w:t>
      </w:r>
      <w:r w:rsidR="00733A11">
        <w:rPr>
          <w:sz w:val="30"/>
          <w:lang w:val="be-BY"/>
        </w:rPr>
        <w:t>уюч</w:t>
      </w:r>
      <w:r w:rsidRPr="00733A11">
        <w:rPr>
          <w:sz w:val="30"/>
          <w:lang w:val="be-BY"/>
        </w:rPr>
        <w:t>ых дамоў Шчучынскага раёна, Вы маеце прав</w:t>
      </w:r>
      <w:r w:rsidR="00733A11" w:rsidRPr="00733A11">
        <w:rPr>
          <w:sz w:val="30"/>
          <w:lang w:val="be-BY"/>
        </w:rPr>
        <w:t xml:space="preserve">а звярнуцца ў </w:t>
      </w:r>
      <w:r w:rsidR="007751E0">
        <w:rPr>
          <w:sz w:val="30"/>
          <w:lang w:val="be-BY"/>
        </w:rPr>
        <w:t>Каменскі</w:t>
      </w:r>
      <w:r w:rsidRPr="00733A11">
        <w:rPr>
          <w:sz w:val="30"/>
          <w:lang w:val="be-BY"/>
        </w:rPr>
        <w:t xml:space="preserve"> сельскі выканаўчы камітэт з пісьмовым паведамленнем аб намеры выкарыстоўваць жылы дом для пражывання ва ўстаноўленай заканадаўствам форме. Да паведамлення прыкласці дакументы (іх копіі), якія пацвярджаюць права валодання і карыстання жылым дома</w:t>
      </w:r>
      <w:r w:rsidR="00733A11">
        <w:rPr>
          <w:sz w:val="30"/>
          <w:lang w:val="be-BY"/>
        </w:rPr>
        <w:t>м, а таксама на працягу</w:t>
      </w:r>
      <w:r w:rsidRPr="00733A11">
        <w:rPr>
          <w:sz w:val="30"/>
          <w:lang w:val="be-BY"/>
        </w:rPr>
        <w:t xml:space="preserve"> аднаго года прыняць меры па прывядзенні жылога дома і зямельнага ўчастка, на якім ён размешчаны, у ст</w:t>
      </w:r>
      <w:r w:rsidR="00733A11">
        <w:rPr>
          <w:sz w:val="30"/>
          <w:lang w:val="be-BY"/>
        </w:rPr>
        <w:t>ан, прыдатны для выкарыстання ім</w:t>
      </w:r>
      <w:r w:rsidRPr="00733A11">
        <w:rPr>
          <w:sz w:val="30"/>
          <w:lang w:val="be-BY"/>
        </w:rPr>
        <w:t xml:space="preserve"> па прызначэнні (мэтавым прызначэнні), у тым ліку шляхам ажыццяўлення рэканструкцыі або капітальнага рамонту жылога дома.</w:t>
      </w:r>
    </w:p>
    <w:p w:rsidR="00224CF7" w:rsidRPr="00733A11" w:rsidRDefault="00224CF7" w:rsidP="00224CF7">
      <w:pPr>
        <w:jc w:val="both"/>
        <w:rPr>
          <w:sz w:val="30"/>
          <w:lang w:val="be-BY"/>
        </w:rPr>
      </w:pPr>
      <w:r w:rsidRPr="00733A11">
        <w:rPr>
          <w:sz w:val="30"/>
          <w:lang w:val="be-BY"/>
        </w:rPr>
        <w:t>У адпаведнасці з часткай 4 пункта 10 Указа Прэзідэнта Рэспублікі Беларусь ад 24 сакавіка 2021 г. № 116 непрадстаўленне ўласнікам паведамлення, а таксама непрыняцце прызначаных у паведамленні мер ва ўстаноўлены ў ім тэрмін з'яўляюцца адмовай ад права ўласнасці на жылы дом, за выключэннем выпадкаў, калі паведамленне прадстаўлена іншымі праваўладальнікамі (іх прадстаўнікамі).</w:t>
      </w:r>
    </w:p>
    <w:p w:rsidR="00224CF7" w:rsidRPr="00733A11" w:rsidRDefault="00224CF7" w:rsidP="00224CF7">
      <w:pPr>
        <w:jc w:val="both"/>
        <w:rPr>
          <w:sz w:val="30"/>
          <w:lang w:val="be-BY"/>
        </w:rPr>
      </w:pPr>
      <w:r w:rsidRPr="00733A11">
        <w:rPr>
          <w:sz w:val="30"/>
          <w:lang w:val="be-BY"/>
        </w:rPr>
        <w:t>У выпадку непаступлення паведамлення ва ўстаноўлены тэрмін, Шчучынскім раённым выканаўчым камітэтам будзе прынята рашэнне аб уключэнні жылога дома ў рэестр пуст</w:t>
      </w:r>
      <w:r w:rsidR="00733A11">
        <w:rPr>
          <w:sz w:val="30"/>
          <w:lang w:val="be-BY"/>
        </w:rPr>
        <w:t>уюч</w:t>
      </w:r>
      <w:r w:rsidRPr="00733A11">
        <w:rPr>
          <w:sz w:val="30"/>
          <w:lang w:val="be-BY"/>
        </w:rPr>
        <w:t>ых дамоў Шчучынскага раёна з наступнай падачай у суд аб прызнанні дома безгаспадарным і перадачы яго ва ўласнасць сельскага выканаўчага камітэта.</w:t>
      </w:r>
    </w:p>
    <w:p w:rsidR="00224CF7" w:rsidRPr="006B5CC3" w:rsidRDefault="00224CF7" w:rsidP="00224CF7">
      <w:pPr>
        <w:jc w:val="both"/>
        <w:rPr>
          <w:sz w:val="30"/>
          <w:lang w:val="be-BY"/>
        </w:rPr>
      </w:pPr>
      <w:r w:rsidRPr="00733A11">
        <w:rPr>
          <w:sz w:val="30"/>
          <w:lang w:val="be-BY"/>
        </w:rPr>
        <w:lastRenderedPageBreak/>
        <w:t>Існуючыя звесткі аб месцазнаходжанні ўласнікаў (асоб, якія маюць прав</w:t>
      </w:r>
      <w:r w:rsidR="00733A11">
        <w:rPr>
          <w:sz w:val="30"/>
          <w:lang w:val="be-BY"/>
        </w:rPr>
        <w:t>а валодання і карыстання) жылым домам</w:t>
      </w:r>
      <w:r w:rsidRPr="00733A11">
        <w:rPr>
          <w:sz w:val="30"/>
          <w:lang w:val="be-BY"/>
        </w:rPr>
        <w:t>, якія падлягаюць уключэнню ў рэестр пуст</w:t>
      </w:r>
      <w:r w:rsidR="00733A11">
        <w:rPr>
          <w:sz w:val="30"/>
          <w:lang w:val="be-BY"/>
        </w:rPr>
        <w:t>уюч</w:t>
      </w:r>
      <w:r w:rsidRPr="00733A11">
        <w:rPr>
          <w:sz w:val="30"/>
          <w:lang w:val="be-BY"/>
        </w:rPr>
        <w:t>ых дамоў, а т</w:t>
      </w:r>
      <w:r w:rsidR="00733A11">
        <w:rPr>
          <w:sz w:val="30"/>
          <w:lang w:val="be-BY"/>
        </w:rPr>
        <w:t>аксама паведамленне</w:t>
      </w:r>
      <w:r w:rsidRPr="00733A11">
        <w:rPr>
          <w:sz w:val="30"/>
          <w:lang w:val="be-BY"/>
        </w:rPr>
        <w:t xml:space="preserve"> ад уласнікаў, асоб, якія маюць права валода</w:t>
      </w:r>
      <w:r w:rsidR="00733A11">
        <w:rPr>
          <w:sz w:val="30"/>
          <w:lang w:val="be-BY"/>
        </w:rPr>
        <w:t>ння і карыстання вышэйпаказаным домам</w:t>
      </w:r>
      <w:r w:rsidRPr="00733A11">
        <w:rPr>
          <w:sz w:val="30"/>
          <w:lang w:val="be-BY"/>
        </w:rPr>
        <w:t xml:space="preserve"> аб намеры выкарыстоўваць жылы дом для пражывання, накіроўва</w:t>
      </w:r>
      <w:r w:rsidR="007751E0">
        <w:rPr>
          <w:sz w:val="30"/>
          <w:lang w:val="be-BY"/>
        </w:rPr>
        <w:t>ць у Каменск</w:t>
      </w:r>
      <w:r w:rsidR="00733A11">
        <w:rPr>
          <w:sz w:val="30"/>
          <w:lang w:val="be-BY"/>
        </w:rPr>
        <w:t>і</w:t>
      </w:r>
      <w:r w:rsidRPr="00733A11">
        <w:rPr>
          <w:sz w:val="30"/>
          <w:lang w:val="be-BY"/>
        </w:rPr>
        <w:t xml:space="preserve"> сельскі вык</w:t>
      </w:r>
      <w:r w:rsidR="007751E0">
        <w:rPr>
          <w:sz w:val="30"/>
          <w:lang w:val="be-BY"/>
        </w:rPr>
        <w:t>анаўчы камітэт па адрасе: 231555 аг.Каменка</w:t>
      </w:r>
      <w:r w:rsidRPr="00733A11">
        <w:rPr>
          <w:sz w:val="30"/>
          <w:lang w:val="be-BY"/>
        </w:rPr>
        <w:t>,</w:t>
      </w:r>
      <w:r w:rsidR="006B5CC3">
        <w:rPr>
          <w:sz w:val="30"/>
          <w:lang w:val="be-BY"/>
        </w:rPr>
        <w:t xml:space="preserve"> вул.Школьная, д.</w:t>
      </w:r>
      <w:r w:rsidR="00287126">
        <w:rPr>
          <w:sz w:val="30"/>
          <w:lang w:val="be-BY"/>
        </w:rPr>
        <w:t xml:space="preserve"> </w:t>
      </w:r>
      <w:r w:rsidR="006B5CC3">
        <w:rPr>
          <w:sz w:val="30"/>
          <w:lang w:val="be-BY"/>
        </w:rPr>
        <w:t>2</w:t>
      </w:r>
      <w:r w:rsidR="007751E0">
        <w:rPr>
          <w:sz w:val="30"/>
          <w:lang w:val="be-BY"/>
        </w:rPr>
        <w:t>7</w:t>
      </w:r>
      <w:r w:rsidR="006B5CC3">
        <w:rPr>
          <w:sz w:val="30"/>
          <w:lang w:val="be-BY"/>
        </w:rPr>
        <w:t>, Шчучынскага раёна Гродзенскай вобласці,</w:t>
      </w:r>
      <w:r w:rsidRPr="00733A11">
        <w:rPr>
          <w:sz w:val="30"/>
          <w:lang w:val="be-BY"/>
        </w:rPr>
        <w:t xml:space="preserve"> або на э</w:t>
      </w:r>
      <w:r w:rsidR="006B5CC3">
        <w:rPr>
          <w:sz w:val="30"/>
          <w:lang w:val="be-BY"/>
        </w:rPr>
        <w:t xml:space="preserve">лектронны адрас: </w:t>
      </w:r>
      <w:hyperlink r:id="rId6" w:history="1">
        <w:r w:rsidR="004E43E0" w:rsidRPr="00BF2829">
          <w:rPr>
            <w:rStyle w:val="a5"/>
            <w:sz w:val="28"/>
            <w:szCs w:val="28"/>
            <w:lang w:val="en-US"/>
          </w:rPr>
          <w:t>kameh</w:t>
        </w:r>
        <w:r w:rsidR="004E43E0" w:rsidRPr="00BF2829">
          <w:rPr>
            <w:rStyle w:val="a5"/>
            <w:sz w:val="28"/>
            <w:szCs w:val="28"/>
            <w:lang w:val="be-BY"/>
          </w:rPr>
          <w:t>@</w:t>
        </w:r>
        <w:r w:rsidR="004E43E0" w:rsidRPr="00BF2829">
          <w:rPr>
            <w:rStyle w:val="a5"/>
            <w:sz w:val="28"/>
            <w:szCs w:val="28"/>
            <w:lang w:val="en-US"/>
          </w:rPr>
          <w:t>schuchin</w:t>
        </w:r>
        <w:r w:rsidR="004E43E0" w:rsidRPr="00BF2829">
          <w:rPr>
            <w:rStyle w:val="a5"/>
            <w:sz w:val="28"/>
            <w:szCs w:val="28"/>
            <w:lang w:val="be-BY"/>
          </w:rPr>
          <w:t>.</w:t>
        </w:r>
        <w:r w:rsidR="004E43E0" w:rsidRPr="00BF2829">
          <w:rPr>
            <w:rStyle w:val="a5"/>
            <w:sz w:val="28"/>
            <w:szCs w:val="28"/>
            <w:lang w:val="en-US"/>
          </w:rPr>
          <w:t>gov</w:t>
        </w:r>
        <w:r w:rsidR="004E43E0" w:rsidRPr="00BF2829">
          <w:rPr>
            <w:rStyle w:val="a5"/>
            <w:sz w:val="28"/>
            <w:szCs w:val="28"/>
            <w:lang w:val="be-BY"/>
          </w:rPr>
          <w:t>.</w:t>
        </w:r>
        <w:r w:rsidR="004E43E0" w:rsidRPr="00BF2829">
          <w:rPr>
            <w:rStyle w:val="a5"/>
            <w:sz w:val="28"/>
            <w:szCs w:val="28"/>
            <w:lang w:val="en-US"/>
          </w:rPr>
          <w:t>by</w:t>
        </w:r>
      </w:hyperlink>
      <w:r w:rsidR="004E43E0" w:rsidRPr="004E43E0">
        <w:rPr>
          <w:sz w:val="28"/>
          <w:szCs w:val="28"/>
          <w:lang w:val="be-BY"/>
        </w:rPr>
        <w:t xml:space="preserve"> </w:t>
      </w:r>
      <w:r w:rsidRPr="00733A11">
        <w:rPr>
          <w:sz w:val="30"/>
          <w:lang w:val="be-BY"/>
        </w:rPr>
        <w:t xml:space="preserve">. </w:t>
      </w:r>
      <w:r w:rsidRPr="006B5CC3">
        <w:rPr>
          <w:sz w:val="30"/>
          <w:lang w:val="be-BY"/>
        </w:rPr>
        <w:t xml:space="preserve">Тэлефон (факс) для даведак </w:t>
      </w:r>
      <w:r w:rsidR="007751E0">
        <w:rPr>
          <w:sz w:val="30"/>
          <w:lang w:val="be-BY"/>
        </w:rPr>
        <w:t xml:space="preserve">801514 </w:t>
      </w:r>
      <w:r w:rsidR="007751E0" w:rsidRPr="007751E0">
        <w:rPr>
          <w:sz w:val="30"/>
          <w:lang w:val="be-BY"/>
        </w:rPr>
        <w:t>2</w:t>
      </w:r>
      <w:r w:rsidR="007751E0">
        <w:rPr>
          <w:sz w:val="30"/>
          <w:lang w:val="be-BY"/>
        </w:rPr>
        <w:t>0535</w:t>
      </w:r>
      <w:r w:rsidR="006B5CC3">
        <w:rPr>
          <w:sz w:val="30"/>
          <w:lang w:val="be-BY"/>
        </w:rPr>
        <w:t>.</w:t>
      </w:r>
    </w:p>
    <w:p w:rsidR="00224CF7" w:rsidRPr="006B5CC3" w:rsidRDefault="00224CF7" w:rsidP="00224CF7">
      <w:pPr>
        <w:jc w:val="both"/>
        <w:rPr>
          <w:sz w:val="30"/>
          <w:lang w:val="be-BY"/>
        </w:rPr>
      </w:pPr>
    </w:p>
    <w:p w:rsidR="00224CF7" w:rsidRPr="008F01B8" w:rsidRDefault="00224CF7" w:rsidP="008F01B8">
      <w:pPr>
        <w:jc w:val="center"/>
        <w:rPr>
          <w:b/>
          <w:sz w:val="30"/>
          <w:lang w:val="be-BY"/>
        </w:rPr>
      </w:pPr>
      <w:r w:rsidRPr="008F01B8">
        <w:rPr>
          <w:b/>
          <w:sz w:val="30"/>
          <w:lang w:val="be-BY"/>
        </w:rPr>
        <w:t>Паважаныя жыхары Шчучынскага раёна!</w:t>
      </w:r>
    </w:p>
    <w:p w:rsidR="002258B7" w:rsidRPr="008F01B8" w:rsidRDefault="00224CF7" w:rsidP="00224CF7">
      <w:pPr>
        <w:jc w:val="both"/>
        <w:rPr>
          <w:b/>
          <w:sz w:val="30"/>
          <w:lang w:val="be-BY"/>
        </w:rPr>
      </w:pPr>
      <w:r w:rsidRPr="008F01B8">
        <w:rPr>
          <w:b/>
          <w:sz w:val="30"/>
          <w:lang w:val="be-BY"/>
        </w:rPr>
        <w:t>Нагадваем Вам аб неабходнасці навядзення парадку і падтрымання належнага санітарнага</w:t>
      </w:r>
      <w:r w:rsidR="006B5CC3" w:rsidRPr="008F01B8">
        <w:rPr>
          <w:b/>
          <w:sz w:val="30"/>
          <w:lang w:val="be-BY"/>
        </w:rPr>
        <w:t xml:space="preserve"> стану як жылога дома, так і  прылягаючага зямельнага ўчастка, каб прыналежная</w:t>
      </w:r>
      <w:r w:rsidRPr="008F01B8">
        <w:rPr>
          <w:b/>
          <w:sz w:val="30"/>
          <w:lang w:val="be-BY"/>
        </w:rPr>
        <w:t xml:space="preserve"> Вам нерухомая маёмасць не трапіла ў катэгорыю пуст</w:t>
      </w:r>
      <w:r w:rsidR="006B5CC3" w:rsidRPr="008F01B8">
        <w:rPr>
          <w:b/>
          <w:sz w:val="30"/>
          <w:lang w:val="be-BY"/>
        </w:rPr>
        <w:t>уюч</w:t>
      </w:r>
      <w:r w:rsidRPr="008F01B8">
        <w:rPr>
          <w:b/>
          <w:sz w:val="30"/>
          <w:lang w:val="be-BY"/>
        </w:rPr>
        <w:t>ых дамоў з наступным яго адабраннем ва ўласнасць сельскага выканаўчага камітэта Шчучынскага раёна.</w:t>
      </w:r>
    </w:p>
    <w:p w:rsidR="001111C3" w:rsidRDefault="001111C3" w:rsidP="00224CF7">
      <w:pPr>
        <w:jc w:val="both"/>
        <w:rPr>
          <w:sz w:val="30"/>
          <w:lang w:val="be-BY"/>
        </w:rPr>
      </w:pPr>
    </w:p>
    <w:p w:rsidR="001111C3" w:rsidRDefault="001111C3" w:rsidP="00224CF7">
      <w:pPr>
        <w:jc w:val="both"/>
        <w:rPr>
          <w:sz w:val="30"/>
          <w:lang w:val="be-BY"/>
        </w:rPr>
      </w:pPr>
    </w:p>
    <w:p w:rsidR="001111C3" w:rsidRDefault="001111C3" w:rsidP="00224CF7">
      <w:pPr>
        <w:jc w:val="both"/>
        <w:rPr>
          <w:sz w:val="30"/>
          <w:lang w:val="be-BY"/>
        </w:rPr>
      </w:pPr>
      <w:bookmarkStart w:id="0" w:name="_GoBack"/>
      <w:bookmarkEnd w:id="0"/>
    </w:p>
    <w:p w:rsidR="001111C3" w:rsidRDefault="00147A98" w:rsidP="00224CF7">
      <w:pPr>
        <w:jc w:val="both"/>
        <w:rPr>
          <w:sz w:val="30"/>
          <w:lang w:val="be-BY"/>
        </w:rPr>
      </w:pPr>
      <w:r w:rsidRPr="00147A98">
        <w:rPr>
          <w:noProof/>
          <w:sz w:val="30"/>
        </w:rPr>
        <w:lastRenderedPageBreak/>
        <w:drawing>
          <wp:inline distT="0" distB="0" distL="0" distR="0">
            <wp:extent cx="9259200" cy="6943847"/>
            <wp:effectExtent l="0" t="0" r="0" b="0"/>
            <wp:docPr id="1" name="Рисунок 1" descr="C:\Users\-\AppData\Local\Temp\Rar$DIa5236.44679\IMG_4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pData\Local\Temp\Rar$DIa5236.44679\IMG_4797.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270559" cy="6952366"/>
                    </a:xfrm>
                    <a:prstGeom prst="rect">
                      <a:avLst/>
                    </a:prstGeom>
                    <a:noFill/>
                    <a:ln>
                      <a:noFill/>
                    </a:ln>
                  </pic:spPr>
                </pic:pic>
              </a:graphicData>
            </a:graphic>
          </wp:inline>
        </w:drawing>
      </w:r>
    </w:p>
    <w:p w:rsidR="00147A98" w:rsidRDefault="00147A98" w:rsidP="00224CF7">
      <w:pPr>
        <w:jc w:val="both"/>
        <w:rPr>
          <w:sz w:val="30"/>
          <w:lang w:val="be-BY"/>
        </w:rPr>
      </w:pPr>
      <w:r w:rsidRPr="00147A98">
        <w:rPr>
          <w:noProof/>
          <w:sz w:val="30"/>
        </w:rPr>
        <w:lastRenderedPageBreak/>
        <w:drawing>
          <wp:inline distT="0" distB="0" distL="0" distR="0">
            <wp:extent cx="9180195" cy="6883200"/>
            <wp:effectExtent l="0" t="0" r="0" b="0"/>
            <wp:docPr id="5" name="Рисунок 5" descr="C:\Users\-\AppData\Local\Temp\Rar$DIa5236.423\IMG_4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pData\Local\Temp\Rar$DIa5236.423\IMG_479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88809" cy="6889658"/>
                    </a:xfrm>
                    <a:prstGeom prst="rect">
                      <a:avLst/>
                    </a:prstGeom>
                    <a:noFill/>
                    <a:ln>
                      <a:noFill/>
                    </a:ln>
                  </pic:spPr>
                </pic:pic>
              </a:graphicData>
            </a:graphic>
          </wp:inline>
        </w:drawing>
      </w:r>
    </w:p>
    <w:p w:rsidR="00147A98" w:rsidRDefault="00147A98" w:rsidP="00224CF7">
      <w:pPr>
        <w:jc w:val="both"/>
        <w:rPr>
          <w:sz w:val="30"/>
          <w:lang w:val="be-BY"/>
        </w:rPr>
      </w:pPr>
      <w:r w:rsidRPr="00147A98">
        <w:rPr>
          <w:noProof/>
          <w:sz w:val="30"/>
        </w:rPr>
        <w:lastRenderedPageBreak/>
        <w:drawing>
          <wp:inline distT="0" distB="0" distL="0" distR="0">
            <wp:extent cx="9179748" cy="6724800"/>
            <wp:effectExtent l="0" t="0" r="0" b="0"/>
            <wp:docPr id="6" name="Рисунок 6" descr="C:\Users\-\AppData\Local\Temp\Rar$DIa5236.5018\IMG_4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ppData\Local\Temp\Rar$DIa5236.5018\IMG_479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188272" cy="6731044"/>
                    </a:xfrm>
                    <a:prstGeom prst="rect">
                      <a:avLst/>
                    </a:prstGeom>
                    <a:noFill/>
                    <a:ln>
                      <a:noFill/>
                    </a:ln>
                  </pic:spPr>
                </pic:pic>
              </a:graphicData>
            </a:graphic>
          </wp:inline>
        </w:drawing>
      </w:r>
    </w:p>
    <w:p w:rsidR="00F77335" w:rsidRDefault="00F77335" w:rsidP="00224CF7">
      <w:pPr>
        <w:jc w:val="both"/>
        <w:rPr>
          <w:sz w:val="30"/>
          <w:lang w:val="be-BY"/>
        </w:rPr>
      </w:pPr>
      <w:r w:rsidRPr="001111C3">
        <w:rPr>
          <w:noProof/>
          <w:sz w:val="30"/>
        </w:rPr>
        <w:lastRenderedPageBreak/>
        <w:drawing>
          <wp:inline distT="0" distB="0" distL="0" distR="0" wp14:anchorId="753B74FF" wp14:editId="05045B98">
            <wp:extent cx="9179644" cy="6796800"/>
            <wp:effectExtent l="0" t="0" r="0" b="0"/>
            <wp:docPr id="2" name="Рисунок 2" descr="C:\Users\-\AppData\Local\Temp\Rar$DIa2236.3702\IMG_3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ppData\Local\Temp\Rar$DIa2236.3702\IMG_374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187833" cy="6802863"/>
                    </a:xfrm>
                    <a:prstGeom prst="rect">
                      <a:avLst/>
                    </a:prstGeom>
                    <a:noFill/>
                    <a:ln>
                      <a:noFill/>
                    </a:ln>
                  </pic:spPr>
                </pic:pic>
              </a:graphicData>
            </a:graphic>
          </wp:inline>
        </w:drawing>
      </w:r>
    </w:p>
    <w:p w:rsidR="00F77335" w:rsidRDefault="00F77335" w:rsidP="00224CF7">
      <w:pPr>
        <w:jc w:val="both"/>
        <w:rPr>
          <w:sz w:val="30"/>
          <w:lang w:val="be-BY"/>
        </w:rPr>
      </w:pPr>
      <w:r w:rsidRPr="001111C3">
        <w:rPr>
          <w:noProof/>
          <w:sz w:val="30"/>
        </w:rPr>
        <w:lastRenderedPageBreak/>
        <w:drawing>
          <wp:inline distT="0" distB="0" distL="0" distR="0" wp14:anchorId="64DB667B" wp14:editId="4FF75BB1">
            <wp:extent cx="9181465" cy="6714784"/>
            <wp:effectExtent l="0" t="0" r="0" b="0"/>
            <wp:docPr id="3" name="Рисунок 3" descr="C:\Users\-\AppData\Local\Temp\Rar$DIa2236.47016\IMG_3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ppData\Local\Temp\Rar$DIa2236.47016\IMG_374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181465" cy="6714784"/>
                    </a:xfrm>
                    <a:prstGeom prst="rect">
                      <a:avLst/>
                    </a:prstGeom>
                    <a:noFill/>
                    <a:ln>
                      <a:noFill/>
                    </a:ln>
                  </pic:spPr>
                </pic:pic>
              </a:graphicData>
            </a:graphic>
          </wp:inline>
        </w:drawing>
      </w:r>
    </w:p>
    <w:p w:rsidR="00C22A9D" w:rsidRDefault="00C22A9D" w:rsidP="00224CF7">
      <w:pPr>
        <w:jc w:val="both"/>
        <w:rPr>
          <w:noProof/>
          <w:sz w:val="30"/>
        </w:rPr>
      </w:pPr>
    </w:p>
    <w:p w:rsidR="00F77335" w:rsidRDefault="00F77335" w:rsidP="00224CF7">
      <w:pPr>
        <w:jc w:val="both"/>
        <w:rPr>
          <w:sz w:val="30"/>
          <w:lang w:val="be-BY"/>
        </w:rPr>
      </w:pPr>
      <w:r w:rsidRPr="001111C3">
        <w:rPr>
          <w:noProof/>
          <w:sz w:val="30"/>
        </w:rPr>
        <w:drawing>
          <wp:inline distT="0" distB="0" distL="0" distR="0" wp14:anchorId="61857F9A" wp14:editId="597D25FD">
            <wp:extent cx="9181465" cy="6497086"/>
            <wp:effectExtent l="0" t="0" r="0" b="0"/>
            <wp:docPr id="4" name="Рисунок 4" descr="C:\Users\-\AppData\Local\Temp\Rar$DIa2236.39492\IMG_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pData\Local\Temp\Rar$DIa2236.39492\IMG_374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181465" cy="6497086"/>
                    </a:xfrm>
                    <a:prstGeom prst="rect">
                      <a:avLst/>
                    </a:prstGeom>
                    <a:noFill/>
                    <a:ln>
                      <a:noFill/>
                    </a:ln>
                  </pic:spPr>
                </pic:pic>
              </a:graphicData>
            </a:graphic>
          </wp:inline>
        </w:drawing>
      </w:r>
    </w:p>
    <w:p w:rsidR="00C22A9D" w:rsidRDefault="00C22A9D" w:rsidP="00224CF7">
      <w:pPr>
        <w:jc w:val="both"/>
        <w:rPr>
          <w:sz w:val="30"/>
          <w:lang w:val="be-BY"/>
        </w:rPr>
      </w:pPr>
      <w:r w:rsidRPr="0024191E">
        <w:rPr>
          <w:noProof/>
          <w:sz w:val="30"/>
        </w:rPr>
        <w:lastRenderedPageBreak/>
        <w:drawing>
          <wp:inline distT="0" distB="0" distL="0" distR="0" wp14:anchorId="301818A3" wp14:editId="2775F624">
            <wp:extent cx="9180068" cy="6828710"/>
            <wp:effectExtent l="0" t="0" r="0" b="0"/>
            <wp:docPr id="8" name="Рисунок 8" descr="C:\Users\-\AppData\Local\Temp\Rar$DIa10148.27203\IMG_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pData\Local\Temp\Rar$DIa10148.27203\IMG_464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193028" cy="6838351"/>
                    </a:xfrm>
                    <a:prstGeom prst="rect">
                      <a:avLst/>
                    </a:prstGeom>
                    <a:noFill/>
                    <a:ln>
                      <a:noFill/>
                    </a:ln>
                  </pic:spPr>
                </pic:pic>
              </a:graphicData>
            </a:graphic>
          </wp:inline>
        </w:drawing>
      </w:r>
    </w:p>
    <w:p w:rsidR="00C22A9D" w:rsidRDefault="00C22A9D" w:rsidP="00224CF7">
      <w:pPr>
        <w:jc w:val="both"/>
        <w:rPr>
          <w:sz w:val="30"/>
          <w:lang w:val="be-BY"/>
        </w:rPr>
      </w:pPr>
      <w:r w:rsidRPr="0024191E">
        <w:rPr>
          <w:noProof/>
          <w:sz w:val="30"/>
        </w:rPr>
        <w:lastRenderedPageBreak/>
        <w:drawing>
          <wp:inline distT="0" distB="0" distL="0" distR="0" wp14:anchorId="22CEDEE5" wp14:editId="7549CDF5">
            <wp:extent cx="9179728" cy="6768000"/>
            <wp:effectExtent l="0" t="0" r="0" b="0"/>
            <wp:docPr id="9" name="Рисунок 9" descr="C:\Users\-\AppData\Local\Temp\Rar$DIa10148.31930\IMG_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pData\Local\Temp\Rar$DIa10148.31930\IMG_464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87558" cy="6773773"/>
                    </a:xfrm>
                    <a:prstGeom prst="rect">
                      <a:avLst/>
                    </a:prstGeom>
                    <a:noFill/>
                    <a:ln>
                      <a:noFill/>
                    </a:ln>
                  </pic:spPr>
                </pic:pic>
              </a:graphicData>
            </a:graphic>
          </wp:inline>
        </w:drawing>
      </w:r>
    </w:p>
    <w:p w:rsidR="00C22A9D" w:rsidRDefault="00C22A9D" w:rsidP="00224CF7">
      <w:pPr>
        <w:jc w:val="both"/>
        <w:rPr>
          <w:sz w:val="30"/>
          <w:lang w:val="be-BY"/>
        </w:rPr>
      </w:pPr>
      <w:r w:rsidRPr="0024191E">
        <w:rPr>
          <w:noProof/>
          <w:sz w:val="30"/>
        </w:rPr>
        <w:lastRenderedPageBreak/>
        <w:drawing>
          <wp:inline distT="0" distB="0" distL="0" distR="0" wp14:anchorId="6E4E9850" wp14:editId="583619FD">
            <wp:extent cx="9180830" cy="6714120"/>
            <wp:effectExtent l="0" t="0" r="0" b="0"/>
            <wp:docPr id="10" name="Рисунок 10" descr="C:\Users\-\AppData\Local\Temp\Rar$DIa5340.41361\IMG_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ppData\Local\Temp\Rar$DIa5340.41361\IMG_465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185436" cy="6717488"/>
                    </a:xfrm>
                    <a:prstGeom prst="rect">
                      <a:avLst/>
                    </a:prstGeom>
                    <a:noFill/>
                    <a:ln>
                      <a:noFill/>
                    </a:ln>
                  </pic:spPr>
                </pic:pic>
              </a:graphicData>
            </a:graphic>
          </wp:inline>
        </w:drawing>
      </w:r>
    </w:p>
    <w:p w:rsidR="00C22A9D" w:rsidRDefault="00C22A9D" w:rsidP="00224CF7">
      <w:pPr>
        <w:jc w:val="both"/>
        <w:rPr>
          <w:sz w:val="30"/>
          <w:lang w:val="be-BY"/>
        </w:rPr>
      </w:pPr>
      <w:r w:rsidRPr="00853FC6">
        <w:rPr>
          <w:noProof/>
          <w:sz w:val="30"/>
        </w:rPr>
        <w:lastRenderedPageBreak/>
        <w:drawing>
          <wp:inline distT="0" distB="0" distL="0" distR="0" wp14:anchorId="440E5AAF" wp14:editId="75B9D1D9">
            <wp:extent cx="9179347" cy="6811200"/>
            <wp:effectExtent l="0" t="0" r="0" b="0"/>
            <wp:docPr id="11" name="Рисунок 11" descr="C:\Users\-\AppData\Local\Temp\Rar$DIa420.22012\IMG_4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pData\Local\Temp\Rar$DIa420.22012\IMG_476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190815" cy="6819709"/>
                    </a:xfrm>
                    <a:prstGeom prst="rect">
                      <a:avLst/>
                    </a:prstGeom>
                    <a:noFill/>
                    <a:ln>
                      <a:noFill/>
                    </a:ln>
                  </pic:spPr>
                </pic:pic>
              </a:graphicData>
            </a:graphic>
          </wp:inline>
        </w:drawing>
      </w:r>
    </w:p>
    <w:p w:rsidR="00C22A9D" w:rsidRDefault="00C22A9D" w:rsidP="00224CF7">
      <w:pPr>
        <w:jc w:val="both"/>
        <w:rPr>
          <w:sz w:val="30"/>
          <w:lang w:val="be-BY"/>
        </w:rPr>
      </w:pPr>
      <w:r w:rsidRPr="00853FC6">
        <w:rPr>
          <w:noProof/>
          <w:sz w:val="30"/>
        </w:rPr>
        <w:lastRenderedPageBreak/>
        <w:drawing>
          <wp:inline distT="0" distB="0" distL="0" distR="0" wp14:anchorId="3FF35C7F" wp14:editId="76305970">
            <wp:extent cx="9179560" cy="6703200"/>
            <wp:effectExtent l="0" t="0" r="0" b="0"/>
            <wp:docPr id="12" name="Рисунок 12" descr="C:\Users\-\AppData\Local\Temp\Rar$DIa420.26021\IMG_4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pData\Local\Temp\Rar$DIa420.26021\IMG_476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191276" cy="6711755"/>
                    </a:xfrm>
                    <a:prstGeom prst="rect">
                      <a:avLst/>
                    </a:prstGeom>
                    <a:noFill/>
                    <a:ln>
                      <a:noFill/>
                    </a:ln>
                  </pic:spPr>
                </pic:pic>
              </a:graphicData>
            </a:graphic>
          </wp:inline>
        </w:drawing>
      </w:r>
    </w:p>
    <w:p w:rsidR="00C22A9D" w:rsidRDefault="00C22A9D" w:rsidP="00224CF7">
      <w:pPr>
        <w:jc w:val="both"/>
        <w:rPr>
          <w:sz w:val="30"/>
          <w:lang w:val="be-BY"/>
        </w:rPr>
      </w:pPr>
      <w:r w:rsidRPr="00853FC6">
        <w:rPr>
          <w:noProof/>
          <w:sz w:val="30"/>
        </w:rPr>
        <w:lastRenderedPageBreak/>
        <w:drawing>
          <wp:inline distT="0" distB="0" distL="0" distR="0" wp14:anchorId="57B6E060" wp14:editId="1DCAAF26">
            <wp:extent cx="9180528" cy="6717600"/>
            <wp:effectExtent l="0" t="0" r="0" b="0"/>
            <wp:docPr id="13" name="Рисунок 13" descr="C:\Users\-\AppData\Local\Temp\Rar$DIa420.29568\IMG_4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ppData\Local\Temp\Rar$DIa420.29568\IMG_476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189550" cy="6724202"/>
                    </a:xfrm>
                    <a:prstGeom prst="rect">
                      <a:avLst/>
                    </a:prstGeom>
                    <a:noFill/>
                    <a:ln>
                      <a:noFill/>
                    </a:ln>
                  </pic:spPr>
                </pic:pic>
              </a:graphicData>
            </a:graphic>
          </wp:inline>
        </w:drawing>
      </w:r>
    </w:p>
    <w:p w:rsidR="00C22A9D" w:rsidRDefault="00C22A9D" w:rsidP="00224CF7">
      <w:pPr>
        <w:jc w:val="both"/>
        <w:rPr>
          <w:sz w:val="30"/>
          <w:lang w:val="be-BY"/>
        </w:rPr>
      </w:pPr>
      <w:r w:rsidRPr="00491D0A">
        <w:rPr>
          <w:noProof/>
          <w:sz w:val="30"/>
        </w:rPr>
        <w:lastRenderedPageBreak/>
        <w:drawing>
          <wp:inline distT="0" distB="0" distL="0" distR="0" wp14:anchorId="3A1B7BFB" wp14:editId="4B7021AD">
            <wp:extent cx="9180830" cy="6735678"/>
            <wp:effectExtent l="0" t="0" r="0" b="0"/>
            <wp:docPr id="14" name="Рисунок 14" descr="C:\Users\-\AppData\Local\Temp\Rar$DIa5968.40372\IMG_4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pData\Local\Temp\Rar$DIa5968.40372\IMG_477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184709" cy="6738524"/>
                    </a:xfrm>
                    <a:prstGeom prst="rect">
                      <a:avLst/>
                    </a:prstGeom>
                    <a:noFill/>
                    <a:ln>
                      <a:noFill/>
                    </a:ln>
                  </pic:spPr>
                </pic:pic>
              </a:graphicData>
            </a:graphic>
          </wp:inline>
        </w:drawing>
      </w:r>
    </w:p>
    <w:p w:rsidR="00C22A9D" w:rsidRDefault="00C22A9D" w:rsidP="00224CF7">
      <w:pPr>
        <w:jc w:val="both"/>
        <w:rPr>
          <w:sz w:val="30"/>
          <w:lang w:val="be-BY"/>
        </w:rPr>
      </w:pPr>
      <w:r w:rsidRPr="00491D0A">
        <w:rPr>
          <w:noProof/>
          <w:sz w:val="30"/>
        </w:rPr>
        <w:lastRenderedPageBreak/>
        <w:drawing>
          <wp:inline distT="0" distB="0" distL="0" distR="0" wp14:anchorId="070467FD" wp14:editId="4F1615DF">
            <wp:extent cx="9180195" cy="6667200"/>
            <wp:effectExtent l="0" t="0" r="0" b="0"/>
            <wp:docPr id="15" name="Рисунок 15" descr="C:\Users\-\AppData\Local\Temp\Rar$DIa5968.45415\IMG_4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pData\Local\Temp\Rar$DIa5968.45415\IMG_477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189643" cy="6674061"/>
                    </a:xfrm>
                    <a:prstGeom prst="rect">
                      <a:avLst/>
                    </a:prstGeom>
                    <a:noFill/>
                    <a:ln>
                      <a:noFill/>
                    </a:ln>
                  </pic:spPr>
                </pic:pic>
              </a:graphicData>
            </a:graphic>
          </wp:inline>
        </w:drawing>
      </w:r>
    </w:p>
    <w:p w:rsidR="00C22A9D" w:rsidRPr="006B5CC3" w:rsidRDefault="00C22A9D" w:rsidP="00224CF7">
      <w:pPr>
        <w:jc w:val="both"/>
        <w:rPr>
          <w:sz w:val="30"/>
          <w:lang w:val="be-BY"/>
        </w:rPr>
      </w:pPr>
      <w:r w:rsidRPr="00491D0A">
        <w:rPr>
          <w:noProof/>
          <w:sz w:val="30"/>
        </w:rPr>
        <w:lastRenderedPageBreak/>
        <w:drawing>
          <wp:inline distT="0" distB="0" distL="0" distR="0" wp14:anchorId="776A2207" wp14:editId="3DA86AF1">
            <wp:extent cx="9180830" cy="6627710"/>
            <wp:effectExtent l="0" t="0" r="0" b="0"/>
            <wp:docPr id="16" name="Рисунок 16" descr="C:\Users\-\AppData\Local\Temp\Rar$DIa440.4816\IMG_4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ppData\Local\Temp\Rar$DIa440.4816\IMG_477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186350" cy="6631695"/>
                    </a:xfrm>
                    <a:prstGeom prst="rect">
                      <a:avLst/>
                    </a:prstGeom>
                    <a:noFill/>
                    <a:ln>
                      <a:noFill/>
                    </a:ln>
                  </pic:spPr>
                </pic:pic>
              </a:graphicData>
            </a:graphic>
          </wp:inline>
        </w:drawing>
      </w:r>
    </w:p>
    <w:sectPr w:rsidR="00C22A9D" w:rsidRPr="006B5CC3" w:rsidSect="006F277D">
      <w:pgSz w:w="16838" w:h="11906" w:orient="landscape"/>
      <w:pgMar w:top="709" w:right="1103" w:bottom="426" w:left="1276"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3756" w:rsidRDefault="00793756" w:rsidP="002258B7">
      <w:r>
        <w:separator/>
      </w:r>
    </w:p>
  </w:endnote>
  <w:endnote w:type="continuationSeparator" w:id="0">
    <w:p w:rsidR="00793756" w:rsidRDefault="00793756" w:rsidP="002258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3756" w:rsidRDefault="00793756" w:rsidP="002258B7">
      <w:r>
        <w:separator/>
      </w:r>
    </w:p>
  </w:footnote>
  <w:footnote w:type="continuationSeparator" w:id="0">
    <w:p w:rsidR="00793756" w:rsidRDefault="00793756" w:rsidP="002258B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2807D9"/>
    <w:rsid w:val="0006686C"/>
    <w:rsid w:val="00077CF7"/>
    <w:rsid w:val="000C4192"/>
    <w:rsid w:val="001111C3"/>
    <w:rsid w:val="00126A21"/>
    <w:rsid w:val="00130AE5"/>
    <w:rsid w:val="00147A98"/>
    <w:rsid w:val="001B4025"/>
    <w:rsid w:val="001B5F08"/>
    <w:rsid w:val="00204E01"/>
    <w:rsid w:val="00224CF7"/>
    <w:rsid w:val="002258B7"/>
    <w:rsid w:val="002807D9"/>
    <w:rsid w:val="00287126"/>
    <w:rsid w:val="00384BAE"/>
    <w:rsid w:val="003953AA"/>
    <w:rsid w:val="003B4A1C"/>
    <w:rsid w:val="004427C2"/>
    <w:rsid w:val="004E43E0"/>
    <w:rsid w:val="005208F9"/>
    <w:rsid w:val="00525C3B"/>
    <w:rsid w:val="00672EBB"/>
    <w:rsid w:val="006A4722"/>
    <w:rsid w:val="006B5CC3"/>
    <w:rsid w:val="006D6CAF"/>
    <w:rsid w:val="006F277D"/>
    <w:rsid w:val="00733A11"/>
    <w:rsid w:val="007751E0"/>
    <w:rsid w:val="00793756"/>
    <w:rsid w:val="007E3CD8"/>
    <w:rsid w:val="00891AA4"/>
    <w:rsid w:val="008F01B8"/>
    <w:rsid w:val="009519B5"/>
    <w:rsid w:val="00962F0E"/>
    <w:rsid w:val="0099713D"/>
    <w:rsid w:val="009B42BE"/>
    <w:rsid w:val="00B24174"/>
    <w:rsid w:val="00B63C4A"/>
    <w:rsid w:val="00B95BC5"/>
    <w:rsid w:val="00C22A9D"/>
    <w:rsid w:val="00CD48E8"/>
    <w:rsid w:val="00D15DD7"/>
    <w:rsid w:val="00D56D9B"/>
    <w:rsid w:val="00D57F16"/>
    <w:rsid w:val="00D66524"/>
    <w:rsid w:val="00D716E5"/>
    <w:rsid w:val="00D71B63"/>
    <w:rsid w:val="00DB3DAF"/>
    <w:rsid w:val="00DF284C"/>
    <w:rsid w:val="00DF34A1"/>
    <w:rsid w:val="00F132AC"/>
    <w:rsid w:val="00F3255C"/>
    <w:rsid w:val="00F41250"/>
    <w:rsid w:val="00F7733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FA32C0F-861C-4B46-8364-0C7E847A21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30"/>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F34A1"/>
    <w:pPr>
      <w:spacing w:after="0" w:line="240" w:lineRule="auto"/>
    </w:pPr>
    <w:rPr>
      <w:rFonts w:eastAsia="Calibri" w:cs="Times New Roman"/>
      <w:sz w:val="24"/>
      <w:szCs w:val="24"/>
      <w:lang w:eastAsia="ru-RU"/>
    </w:rPr>
  </w:style>
  <w:style w:type="paragraph" w:styleId="3">
    <w:name w:val="heading 3"/>
    <w:basedOn w:val="a"/>
    <w:next w:val="a"/>
    <w:link w:val="30"/>
    <w:uiPriority w:val="99"/>
    <w:semiHidden/>
    <w:unhideWhenUsed/>
    <w:qFormat/>
    <w:rsid w:val="00DF34A1"/>
    <w:pPr>
      <w:keepNext/>
      <w:outlineLvl w:val="2"/>
    </w:pPr>
    <w:rPr>
      <w:rFonts w:eastAsia="Times New Roman"/>
      <w:b/>
      <w:sz w:val="1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9713D"/>
    <w:rPr>
      <w:rFonts w:ascii="Segoe UI" w:eastAsiaTheme="minorHAnsi" w:hAnsi="Segoe UI" w:cs="Segoe UI"/>
      <w:sz w:val="18"/>
      <w:szCs w:val="18"/>
      <w:lang w:eastAsia="en-US"/>
    </w:rPr>
  </w:style>
  <w:style w:type="character" w:customStyle="1" w:styleId="a4">
    <w:name w:val="Текст выноски Знак"/>
    <w:basedOn w:val="a0"/>
    <w:link w:val="a3"/>
    <w:uiPriority w:val="99"/>
    <w:semiHidden/>
    <w:rsid w:val="0099713D"/>
    <w:rPr>
      <w:rFonts w:ascii="Segoe UI" w:hAnsi="Segoe UI" w:cs="Segoe UI"/>
      <w:sz w:val="18"/>
      <w:szCs w:val="18"/>
    </w:rPr>
  </w:style>
  <w:style w:type="table" w:customStyle="1" w:styleId="tablencpi">
    <w:name w:val="tablencpi"/>
    <w:basedOn w:val="a1"/>
    <w:rsid w:val="003B4A1C"/>
    <w:pPr>
      <w:spacing w:after="0" w:line="240" w:lineRule="auto"/>
    </w:pPr>
    <w:rPr>
      <w:rFonts w:eastAsia="Times New Roman" w:cs="Times New Roman"/>
      <w:sz w:val="20"/>
      <w:szCs w:val="20"/>
    </w:rPr>
    <w:tblPr>
      <w:tblInd w:w="0" w:type="dxa"/>
      <w:tblCellMar>
        <w:top w:w="0" w:type="dxa"/>
        <w:left w:w="0" w:type="dxa"/>
        <w:bottom w:w="0" w:type="dxa"/>
        <w:right w:w="0" w:type="dxa"/>
      </w:tblCellMar>
    </w:tblPr>
  </w:style>
  <w:style w:type="character" w:customStyle="1" w:styleId="30">
    <w:name w:val="Заголовок 3 Знак"/>
    <w:basedOn w:val="a0"/>
    <w:link w:val="3"/>
    <w:uiPriority w:val="99"/>
    <w:semiHidden/>
    <w:rsid w:val="00DF34A1"/>
    <w:rPr>
      <w:rFonts w:eastAsia="Times New Roman" w:cs="Times New Roman"/>
      <w:b/>
      <w:sz w:val="18"/>
      <w:szCs w:val="20"/>
      <w:lang w:eastAsia="ru-RU"/>
    </w:rPr>
  </w:style>
  <w:style w:type="character" w:styleId="a5">
    <w:name w:val="Hyperlink"/>
    <w:unhideWhenUsed/>
    <w:rsid w:val="00DF34A1"/>
    <w:rPr>
      <w:color w:val="0000FF"/>
      <w:u w:val="single"/>
    </w:rPr>
  </w:style>
  <w:style w:type="paragraph" w:styleId="31">
    <w:name w:val="Body Text 3"/>
    <w:basedOn w:val="a"/>
    <w:link w:val="32"/>
    <w:uiPriority w:val="99"/>
    <w:semiHidden/>
    <w:unhideWhenUsed/>
    <w:rsid w:val="00DF34A1"/>
    <w:pPr>
      <w:jc w:val="center"/>
    </w:pPr>
    <w:rPr>
      <w:rFonts w:eastAsia="Times New Roman"/>
    </w:rPr>
  </w:style>
  <w:style w:type="character" w:customStyle="1" w:styleId="32">
    <w:name w:val="Основной текст 3 Знак"/>
    <w:basedOn w:val="a0"/>
    <w:link w:val="31"/>
    <w:uiPriority w:val="99"/>
    <w:semiHidden/>
    <w:rsid w:val="00DF34A1"/>
    <w:rPr>
      <w:rFonts w:eastAsia="Times New Roman" w:cs="Times New Roman"/>
      <w:sz w:val="24"/>
      <w:szCs w:val="24"/>
      <w:lang w:eastAsia="ru-RU"/>
    </w:rPr>
  </w:style>
  <w:style w:type="paragraph" w:styleId="a6">
    <w:name w:val="header"/>
    <w:basedOn w:val="a"/>
    <w:link w:val="a7"/>
    <w:uiPriority w:val="99"/>
    <w:unhideWhenUsed/>
    <w:rsid w:val="002258B7"/>
    <w:pPr>
      <w:tabs>
        <w:tab w:val="center" w:pos="4677"/>
        <w:tab w:val="right" w:pos="9355"/>
      </w:tabs>
    </w:pPr>
  </w:style>
  <w:style w:type="character" w:customStyle="1" w:styleId="a7">
    <w:name w:val="Верхний колонтитул Знак"/>
    <w:basedOn w:val="a0"/>
    <w:link w:val="a6"/>
    <w:uiPriority w:val="99"/>
    <w:rsid w:val="002258B7"/>
    <w:rPr>
      <w:rFonts w:eastAsia="Calibri" w:cs="Times New Roman"/>
      <w:sz w:val="24"/>
      <w:szCs w:val="24"/>
      <w:lang w:eastAsia="ru-RU"/>
    </w:rPr>
  </w:style>
  <w:style w:type="paragraph" w:styleId="a8">
    <w:name w:val="footer"/>
    <w:basedOn w:val="a"/>
    <w:link w:val="a9"/>
    <w:uiPriority w:val="99"/>
    <w:unhideWhenUsed/>
    <w:rsid w:val="002258B7"/>
    <w:pPr>
      <w:tabs>
        <w:tab w:val="center" w:pos="4677"/>
        <w:tab w:val="right" w:pos="9355"/>
      </w:tabs>
    </w:pPr>
  </w:style>
  <w:style w:type="character" w:customStyle="1" w:styleId="a9">
    <w:name w:val="Нижний колонтитул Знак"/>
    <w:basedOn w:val="a0"/>
    <w:link w:val="a8"/>
    <w:uiPriority w:val="99"/>
    <w:rsid w:val="002258B7"/>
    <w:rPr>
      <w:rFonts w:eastAsia="Calibri" w:cs="Times New Roman"/>
      <w:sz w:val="24"/>
      <w:szCs w:val="24"/>
      <w:lang w:eastAsia="ru-RU"/>
    </w:rPr>
  </w:style>
  <w:style w:type="table" w:styleId="aa">
    <w:name w:val="Table Grid"/>
    <w:basedOn w:val="a1"/>
    <w:uiPriority w:val="59"/>
    <w:rsid w:val="006F277D"/>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2693379">
      <w:bodyDiv w:val="1"/>
      <w:marLeft w:val="0"/>
      <w:marRight w:val="0"/>
      <w:marTop w:val="0"/>
      <w:marBottom w:val="0"/>
      <w:divBdr>
        <w:top w:val="none" w:sz="0" w:space="0" w:color="auto"/>
        <w:left w:val="none" w:sz="0" w:space="0" w:color="auto"/>
        <w:bottom w:val="none" w:sz="0" w:space="0" w:color="auto"/>
        <w:right w:val="none" w:sz="0" w:space="0" w:color="auto"/>
      </w:divBdr>
    </w:div>
    <w:div w:id="930166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webSettings" Target="web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styles" Target="styles.xml"/><Relationship Id="rId6" Type="http://schemas.openxmlformats.org/officeDocument/2006/relationships/hyperlink" Target="mailto:kameh@schuchin.gov.by" TargetMode="External"/><Relationship Id="rId11" Type="http://schemas.openxmlformats.org/officeDocument/2006/relationships/image" Target="media/image5.jpeg"/><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201</TotalTime>
  <Pages>1</Pages>
  <Words>2064</Words>
  <Characters>11768</Characters>
  <Application>Microsoft Office Word</Application>
  <DocSecurity>0</DocSecurity>
  <Lines>98</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13805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cp:lastModifiedBy>
  <cp:revision>25</cp:revision>
  <cp:lastPrinted>2022-02-28T11:31:00Z</cp:lastPrinted>
  <dcterms:created xsi:type="dcterms:W3CDTF">2022-04-15T06:16:00Z</dcterms:created>
  <dcterms:modified xsi:type="dcterms:W3CDTF">2023-03-07T06:30:00Z</dcterms:modified>
</cp:coreProperties>
</file>