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433" w:rsidRPr="008745B0" w:rsidRDefault="00FD6433" w:rsidP="00FD6433">
      <w:pPr>
        <w:spacing w:after="200" w:line="276" w:lineRule="auto"/>
        <w:jc w:val="center"/>
        <w:rPr>
          <w:rFonts w:eastAsiaTheme="minorHAnsi"/>
          <w:b/>
          <w:sz w:val="30"/>
          <w:szCs w:val="30"/>
          <w:u w:val="single"/>
          <w:lang w:eastAsia="en-US"/>
        </w:rPr>
      </w:pPr>
      <w:bookmarkStart w:id="0" w:name="_GoBack"/>
      <w:bookmarkEnd w:id="0"/>
      <w:r w:rsidRPr="008745B0">
        <w:rPr>
          <w:rFonts w:eastAsiaTheme="minorHAnsi"/>
          <w:b/>
          <w:sz w:val="30"/>
          <w:szCs w:val="30"/>
          <w:u w:val="single"/>
          <w:lang w:eastAsia="en-US"/>
        </w:rPr>
        <w:t>«ИЗВЕЩЕНИЕ О ПУСТУЮЩИХ ДОМАХ И СВЕДЕНИЯ О ПОИСКЕ ПРАВООБЛАДАТЕЛЕЙ»</w:t>
      </w:r>
    </w:p>
    <w:p w:rsidR="00FD6433" w:rsidRPr="008745B0" w:rsidRDefault="00FD6433" w:rsidP="00FD6433">
      <w:pPr>
        <w:ind w:firstLine="709"/>
        <w:jc w:val="both"/>
        <w:rPr>
          <w:rFonts w:eastAsiaTheme="minorHAnsi"/>
          <w:sz w:val="30"/>
          <w:szCs w:val="30"/>
          <w:lang w:eastAsia="en-US"/>
        </w:rPr>
      </w:pPr>
      <w:r w:rsidRPr="008745B0">
        <w:rPr>
          <w:rFonts w:eastAsiaTheme="minorHAnsi"/>
          <w:sz w:val="30"/>
          <w:szCs w:val="30"/>
          <w:lang w:eastAsia="en-US"/>
        </w:rPr>
        <w:t xml:space="preserve">В ходе проведения визуального осмотра жилых домов, расположенных на территории </w:t>
      </w:r>
      <w:r w:rsidRPr="008745B0">
        <w:rPr>
          <w:rFonts w:eastAsiaTheme="minorHAnsi"/>
          <w:sz w:val="30"/>
          <w:szCs w:val="30"/>
          <w:lang w:val="be-BY" w:eastAsia="en-US"/>
        </w:rPr>
        <w:t>Можейков</w:t>
      </w:r>
      <w:r w:rsidRPr="008745B0">
        <w:rPr>
          <w:rFonts w:eastAsiaTheme="minorHAnsi"/>
          <w:sz w:val="30"/>
          <w:szCs w:val="30"/>
          <w:lang w:eastAsia="en-US"/>
        </w:rPr>
        <w:t>ского сельсовета Щучинского района, комиссией по обследованию состояния жилых домов, расположенных на территории Щучинского района, были установлены дома, попадающие под критерии пустующих (на придомовой территории не осуществляются предусмотренные законодательством мероприятия по охране земель, не соблюдаются требования к содержанию (эксплуатации) территории, а также имеются иные признаки, указывающие на неиспользование жилого дома для проживания лицами, имеющими право владения и пользования).</w:t>
      </w:r>
    </w:p>
    <w:p w:rsidR="00FD6433" w:rsidRPr="008745B0" w:rsidRDefault="00FD6433" w:rsidP="00FD6433">
      <w:pPr>
        <w:ind w:firstLine="709"/>
        <w:jc w:val="both"/>
        <w:rPr>
          <w:rFonts w:eastAsiaTheme="minorHAnsi"/>
          <w:b/>
          <w:sz w:val="28"/>
          <w:szCs w:val="28"/>
          <w:lang w:eastAsia="en-US"/>
        </w:rPr>
      </w:pPr>
      <w:r w:rsidRPr="008745B0">
        <w:rPr>
          <w:rFonts w:eastAsiaTheme="minorHAnsi"/>
          <w:b/>
          <w:sz w:val="30"/>
          <w:szCs w:val="30"/>
          <w:lang w:eastAsia="en-US"/>
        </w:rPr>
        <w:t>Щучинский районный исполнительный комитет, в целях сокращения количества пустующих домов на территории Можейковского сельсовета, разыскивает собственников и наследников пустующих жилых домов по следующим адресам:</w:t>
      </w:r>
    </w:p>
    <w:tbl>
      <w:tblPr>
        <w:tblStyle w:val="1"/>
        <w:tblW w:w="0" w:type="auto"/>
        <w:tblLook w:val="04A0" w:firstRow="1" w:lastRow="0" w:firstColumn="1" w:lastColumn="0" w:noHBand="0" w:noVBand="1"/>
      </w:tblPr>
      <w:tblGrid>
        <w:gridCol w:w="530"/>
        <w:gridCol w:w="2111"/>
        <w:gridCol w:w="2464"/>
        <w:gridCol w:w="1928"/>
        <w:gridCol w:w="3397"/>
        <w:gridCol w:w="2065"/>
        <w:gridCol w:w="2065"/>
      </w:tblGrid>
      <w:tr w:rsidR="00FD6433" w:rsidRPr="008745B0" w:rsidTr="00DC3559">
        <w:tc>
          <w:tcPr>
            <w:tcW w:w="525" w:type="dxa"/>
          </w:tcPr>
          <w:p w:rsidR="00FD6433" w:rsidRPr="008745B0" w:rsidRDefault="00FD6433" w:rsidP="00DC3559">
            <w:pPr>
              <w:rPr>
                <w:rFonts w:eastAsiaTheme="minorHAnsi"/>
                <w:sz w:val="22"/>
                <w:szCs w:val="22"/>
                <w:lang w:eastAsia="en-US"/>
              </w:rPr>
            </w:pPr>
            <w:r w:rsidRPr="008745B0">
              <w:rPr>
                <w:rFonts w:eastAsiaTheme="minorHAnsi"/>
                <w:sz w:val="22"/>
                <w:szCs w:val="22"/>
                <w:lang w:eastAsia="en-US"/>
              </w:rPr>
              <w:t>№ п/п</w:t>
            </w:r>
          </w:p>
        </w:tc>
        <w:tc>
          <w:tcPr>
            <w:tcW w:w="2126" w:type="dxa"/>
          </w:tcPr>
          <w:p w:rsidR="00FD6433" w:rsidRPr="008745B0" w:rsidRDefault="00FD6433" w:rsidP="00DC3559">
            <w:pPr>
              <w:rPr>
                <w:rFonts w:eastAsiaTheme="minorHAnsi"/>
                <w:sz w:val="22"/>
                <w:szCs w:val="22"/>
                <w:lang w:eastAsia="en-US"/>
              </w:rPr>
            </w:pPr>
            <w:r w:rsidRPr="008745B0">
              <w:rPr>
                <w:rFonts w:eastAsiaTheme="minorHAnsi"/>
                <w:sz w:val="22"/>
                <w:szCs w:val="22"/>
                <w:lang w:eastAsia="en-US"/>
              </w:rPr>
              <w:t>Местонахождение жилого дома</w:t>
            </w:r>
          </w:p>
        </w:tc>
        <w:tc>
          <w:tcPr>
            <w:tcW w:w="2496" w:type="dxa"/>
          </w:tcPr>
          <w:p w:rsidR="00FD6433" w:rsidRPr="008745B0" w:rsidRDefault="00FD6433" w:rsidP="00DC3559">
            <w:pPr>
              <w:rPr>
                <w:rFonts w:eastAsiaTheme="minorHAnsi"/>
                <w:sz w:val="22"/>
                <w:szCs w:val="22"/>
                <w:lang w:eastAsia="en-US"/>
              </w:rPr>
            </w:pPr>
            <w:r w:rsidRPr="008745B0">
              <w:rPr>
                <w:rFonts w:eastAsiaTheme="minorHAnsi"/>
                <w:sz w:val="22"/>
                <w:szCs w:val="22"/>
                <w:lang w:eastAsia="en-US"/>
              </w:rPr>
              <w:t>Лица, имеющие право владения и пользования жилым домом</w:t>
            </w:r>
          </w:p>
        </w:tc>
        <w:tc>
          <w:tcPr>
            <w:tcW w:w="1962" w:type="dxa"/>
          </w:tcPr>
          <w:p w:rsidR="00FD6433" w:rsidRPr="008745B0" w:rsidRDefault="00FD6433" w:rsidP="00DC3559">
            <w:pPr>
              <w:rPr>
                <w:rFonts w:eastAsiaTheme="minorHAnsi"/>
                <w:sz w:val="22"/>
                <w:szCs w:val="22"/>
                <w:lang w:eastAsia="en-US"/>
              </w:rPr>
            </w:pPr>
            <w:r w:rsidRPr="008745B0">
              <w:rPr>
                <w:rFonts w:eastAsiaTheme="minorHAnsi"/>
                <w:sz w:val="22"/>
                <w:szCs w:val="22"/>
                <w:lang w:eastAsia="en-US"/>
              </w:rPr>
              <w:t>Срок непроживания в жилом доме</w:t>
            </w:r>
          </w:p>
        </w:tc>
        <w:tc>
          <w:tcPr>
            <w:tcW w:w="3547" w:type="dxa"/>
          </w:tcPr>
          <w:p w:rsidR="00FD6433" w:rsidRPr="008745B0" w:rsidRDefault="00FD6433" w:rsidP="00DC3559">
            <w:pPr>
              <w:rPr>
                <w:rFonts w:eastAsiaTheme="minorHAnsi"/>
                <w:sz w:val="22"/>
                <w:szCs w:val="22"/>
                <w:lang w:eastAsia="en-US"/>
              </w:rPr>
            </w:pPr>
            <w:r w:rsidRPr="008745B0">
              <w:rPr>
                <w:rFonts w:eastAsiaTheme="minorHAnsi"/>
                <w:sz w:val="22"/>
                <w:szCs w:val="22"/>
                <w:lang w:eastAsia="en-US"/>
              </w:rPr>
              <w:t>Сведения о жилом доме</w:t>
            </w:r>
          </w:p>
        </w:tc>
        <w:tc>
          <w:tcPr>
            <w:tcW w:w="2065" w:type="dxa"/>
          </w:tcPr>
          <w:p w:rsidR="00FD6433" w:rsidRPr="008745B0" w:rsidRDefault="00FD6433" w:rsidP="00DC3559">
            <w:pPr>
              <w:rPr>
                <w:rFonts w:eastAsiaTheme="minorHAnsi"/>
                <w:sz w:val="22"/>
                <w:szCs w:val="22"/>
                <w:lang w:eastAsia="en-US"/>
              </w:rPr>
            </w:pPr>
            <w:r w:rsidRPr="008745B0">
              <w:rPr>
                <w:rFonts w:eastAsiaTheme="minorHAnsi"/>
                <w:sz w:val="22"/>
                <w:szCs w:val="22"/>
                <w:lang w:eastAsia="en-US"/>
              </w:rPr>
              <w:t>Площадь земельного участка, га</w:t>
            </w:r>
          </w:p>
        </w:tc>
        <w:tc>
          <w:tcPr>
            <w:tcW w:w="2065" w:type="dxa"/>
          </w:tcPr>
          <w:p w:rsidR="00FD6433" w:rsidRPr="008745B0" w:rsidRDefault="00FD6433" w:rsidP="00DC3559">
            <w:pPr>
              <w:rPr>
                <w:rFonts w:eastAsiaTheme="minorHAnsi"/>
                <w:sz w:val="22"/>
                <w:szCs w:val="22"/>
                <w:lang w:eastAsia="en-US"/>
              </w:rPr>
            </w:pPr>
            <w:r w:rsidRPr="008745B0">
              <w:rPr>
                <w:rFonts w:eastAsiaTheme="minorHAnsi"/>
                <w:sz w:val="22"/>
                <w:szCs w:val="22"/>
                <w:lang w:eastAsia="en-US"/>
              </w:rPr>
              <w:t>Площадь и размеры жилого дома, кв.м., м</w:t>
            </w:r>
          </w:p>
        </w:tc>
      </w:tr>
      <w:tr w:rsidR="00FD6433" w:rsidRPr="008745B0" w:rsidTr="00DC3559">
        <w:tc>
          <w:tcPr>
            <w:tcW w:w="525" w:type="dxa"/>
          </w:tcPr>
          <w:p w:rsidR="00FD6433" w:rsidRPr="008745B0" w:rsidRDefault="00FD6433" w:rsidP="00DC3559">
            <w:pPr>
              <w:jc w:val="center"/>
              <w:rPr>
                <w:rFonts w:eastAsiaTheme="minorHAnsi"/>
                <w:sz w:val="22"/>
                <w:szCs w:val="22"/>
                <w:lang w:eastAsia="en-US"/>
              </w:rPr>
            </w:pPr>
            <w:r w:rsidRPr="008745B0">
              <w:rPr>
                <w:rFonts w:eastAsiaTheme="minorHAnsi"/>
                <w:sz w:val="22"/>
                <w:szCs w:val="22"/>
                <w:lang w:eastAsia="en-US"/>
              </w:rPr>
              <w:t>1</w:t>
            </w:r>
          </w:p>
        </w:tc>
        <w:tc>
          <w:tcPr>
            <w:tcW w:w="2126" w:type="dxa"/>
          </w:tcPr>
          <w:p w:rsidR="00FD6433" w:rsidRPr="008745B0" w:rsidRDefault="00FD6433" w:rsidP="00DC3559">
            <w:pPr>
              <w:jc w:val="center"/>
              <w:rPr>
                <w:rFonts w:eastAsiaTheme="minorHAnsi"/>
                <w:sz w:val="22"/>
                <w:szCs w:val="22"/>
                <w:lang w:eastAsia="en-US"/>
              </w:rPr>
            </w:pPr>
            <w:r w:rsidRPr="008745B0">
              <w:rPr>
                <w:rFonts w:eastAsiaTheme="minorHAnsi"/>
                <w:sz w:val="22"/>
                <w:szCs w:val="22"/>
                <w:lang w:eastAsia="en-US"/>
              </w:rPr>
              <w:t>2</w:t>
            </w:r>
          </w:p>
        </w:tc>
        <w:tc>
          <w:tcPr>
            <w:tcW w:w="2496" w:type="dxa"/>
          </w:tcPr>
          <w:p w:rsidR="00FD6433" w:rsidRPr="008745B0" w:rsidRDefault="00FD6433" w:rsidP="00DC3559">
            <w:pPr>
              <w:jc w:val="center"/>
              <w:rPr>
                <w:rFonts w:eastAsiaTheme="minorHAnsi"/>
                <w:sz w:val="22"/>
                <w:szCs w:val="22"/>
                <w:lang w:eastAsia="en-US"/>
              </w:rPr>
            </w:pPr>
            <w:r w:rsidRPr="008745B0">
              <w:rPr>
                <w:rFonts w:eastAsiaTheme="minorHAnsi"/>
                <w:sz w:val="22"/>
                <w:szCs w:val="22"/>
                <w:lang w:eastAsia="en-US"/>
              </w:rPr>
              <w:t>3</w:t>
            </w:r>
          </w:p>
        </w:tc>
        <w:tc>
          <w:tcPr>
            <w:tcW w:w="1962" w:type="dxa"/>
          </w:tcPr>
          <w:p w:rsidR="00FD6433" w:rsidRPr="008745B0" w:rsidRDefault="00FD6433" w:rsidP="00DC3559">
            <w:pPr>
              <w:jc w:val="center"/>
              <w:rPr>
                <w:rFonts w:eastAsiaTheme="minorHAnsi"/>
                <w:sz w:val="22"/>
                <w:szCs w:val="22"/>
                <w:lang w:eastAsia="en-US"/>
              </w:rPr>
            </w:pPr>
            <w:r w:rsidRPr="008745B0">
              <w:rPr>
                <w:rFonts w:eastAsiaTheme="minorHAnsi"/>
                <w:sz w:val="22"/>
                <w:szCs w:val="22"/>
                <w:lang w:eastAsia="en-US"/>
              </w:rPr>
              <w:t>4</w:t>
            </w:r>
          </w:p>
        </w:tc>
        <w:tc>
          <w:tcPr>
            <w:tcW w:w="3547" w:type="dxa"/>
          </w:tcPr>
          <w:p w:rsidR="00FD6433" w:rsidRPr="008745B0" w:rsidRDefault="00FD6433" w:rsidP="00DC3559">
            <w:pPr>
              <w:jc w:val="center"/>
              <w:rPr>
                <w:rFonts w:eastAsiaTheme="minorHAnsi"/>
                <w:sz w:val="22"/>
                <w:szCs w:val="22"/>
                <w:lang w:eastAsia="en-US"/>
              </w:rPr>
            </w:pPr>
            <w:r w:rsidRPr="008745B0">
              <w:rPr>
                <w:rFonts w:eastAsiaTheme="minorHAnsi"/>
                <w:sz w:val="22"/>
                <w:szCs w:val="22"/>
                <w:lang w:eastAsia="en-US"/>
              </w:rPr>
              <w:t>5</w:t>
            </w:r>
          </w:p>
        </w:tc>
        <w:tc>
          <w:tcPr>
            <w:tcW w:w="2065" w:type="dxa"/>
          </w:tcPr>
          <w:p w:rsidR="00FD6433" w:rsidRPr="008745B0" w:rsidRDefault="00FD6433" w:rsidP="00DC3559">
            <w:pPr>
              <w:jc w:val="center"/>
              <w:rPr>
                <w:rFonts w:eastAsiaTheme="minorHAnsi"/>
                <w:sz w:val="22"/>
                <w:szCs w:val="22"/>
                <w:lang w:eastAsia="en-US"/>
              </w:rPr>
            </w:pPr>
            <w:r w:rsidRPr="008745B0">
              <w:rPr>
                <w:rFonts w:eastAsiaTheme="minorHAnsi"/>
                <w:sz w:val="22"/>
                <w:szCs w:val="22"/>
                <w:lang w:eastAsia="en-US"/>
              </w:rPr>
              <w:t>6</w:t>
            </w:r>
          </w:p>
        </w:tc>
        <w:tc>
          <w:tcPr>
            <w:tcW w:w="2065" w:type="dxa"/>
          </w:tcPr>
          <w:p w:rsidR="00FD6433" w:rsidRPr="008745B0" w:rsidRDefault="00FD6433" w:rsidP="00DC3559">
            <w:pPr>
              <w:jc w:val="center"/>
              <w:rPr>
                <w:rFonts w:eastAsiaTheme="minorHAnsi"/>
                <w:sz w:val="22"/>
                <w:szCs w:val="22"/>
                <w:lang w:eastAsia="en-US"/>
              </w:rPr>
            </w:pPr>
            <w:r w:rsidRPr="008745B0">
              <w:rPr>
                <w:rFonts w:eastAsiaTheme="minorHAnsi"/>
                <w:sz w:val="22"/>
                <w:szCs w:val="22"/>
                <w:lang w:eastAsia="en-US"/>
              </w:rPr>
              <w:t>7</w:t>
            </w:r>
          </w:p>
        </w:tc>
      </w:tr>
      <w:tr w:rsidR="00FD6433" w:rsidRPr="008745B0" w:rsidTr="00DC3559">
        <w:trPr>
          <w:trHeight w:val="70"/>
        </w:trPr>
        <w:tc>
          <w:tcPr>
            <w:tcW w:w="525" w:type="dxa"/>
          </w:tcPr>
          <w:p w:rsidR="00FD6433" w:rsidRPr="008745B0" w:rsidRDefault="00FD6433" w:rsidP="00DC3559">
            <w:pPr>
              <w:rPr>
                <w:rFonts w:eastAsiaTheme="minorHAnsi"/>
                <w:sz w:val="22"/>
                <w:szCs w:val="22"/>
                <w:lang w:eastAsia="en-US"/>
              </w:rPr>
            </w:pPr>
            <w:r w:rsidRPr="008745B0">
              <w:rPr>
                <w:rFonts w:eastAsiaTheme="minorHAnsi"/>
                <w:sz w:val="22"/>
                <w:szCs w:val="22"/>
                <w:lang w:eastAsia="en-US"/>
              </w:rPr>
              <w:t>1.</w:t>
            </w:r>
          </w:p>
        </w:tc>
        <w:tc>
          <w:tcPr>
            <w:tcW w:w="2126" w:type="dxa"/>
          </w:tcPr>
          <w:p w:rsidR="00FD6433" w:rsidRPr="00C51915" w:rsidRDefault="00FD6433" w:rsidP="00DC3559">
            <w:pPr>
              <w:jc w:val="both"/>
            </w:pPr>
            <w:r w:rsidRPr="00C51915">
              <w:t>Гродненская обл., Щучинский район,</w:t>
            </w:r>
          </w:p>
          <w:p w:rsidR="00FD6433" w:rsidRPr="00C51915" w:rsidRDefault="00FD6433" w:rsidP="00DC3559">
            <w:pPr>
              <w:jc w:val="both"/>
            </w:pPr>
            <w:r>
              <w:t>д.Ищельняны,  д.2в</w:t>
            </w:r>
          </w:p>
        </w:tc>
        <w:tc>
          <w:tcPr>
            <w:tcW w:w="2496" w:type="dxa"/>
          </w:tcPr>
          <w:p w:rsidR="00FD6433" w:rsidRDefault="00FD6433" w:rsidP="00DC3559">
            <w:pPr>
              <w:pStyle w:val="a3"/>
              <w:spacing w:line="276" w:lineRule="auto"/>
              <w:rPr>
                <w:sz w:val="24"/>
                <w:szCs w:val="24"/>
              </w:rPr>
            </w:pPr>
            <w:r>
              <w:rPr>
                <w:sz w:val="24"/>
                <w:szCs w:val="24"/>
              </w:rPr>
              <w:t>Сырицкая Мария Владимировна</w:t>
            </w:r>
          </w:p>
          <w:p w:rsidR="00FD6433" w:rsidRPr="00C51915" w:rsidRDefault="00FD6433" w:rsidP="00DC3559">
            <w:pPr>
              <w:pStyle w:val="a3"/>
            </w:pPr>
            <w:r>
              <w:rPr>
                <w:sz w:val="24"/>
                <w:szCs w:val="24"/>
              </w:rPr>
              <w:t>(убыла в 2011г.)</w:t>
            </w:r>
          </w:p>
        </w:tc>
        <w:tc>
          <w:tcPr>
            <w:tcW w:w="1962" w:type="dxa"/>
          </w:tcPr>
          <w:p w:rsidR="00FD6433" w:rsidRPr="00072B37" w:rsidRDefault="00FD6433" w:rsidP="00DC3559">
            <w:pPr>
              <w:rPr>
                <w:highlight w:val="yellow"/>
              </w:rPr>
            </w:pPr>
            <w:r>
              <w:t>Около  25</w:t>
            </w:r>
            <w:r w:rsidRPr="00C51915">
              <w:t xml:space="preserve"> лет</w:t>
            </w:r>
          </w:p>
        </w:tc>
        <w:tc>
          <w:tcPr>
            <w:tcW w:w="3547" w:type="dxa"/>
          </w:tcPr>
          <w:p w:rsidR="00FD6433" w:rsidRPr="008745B0" w:rsidRDefault="00FD6433" w:rsidP="00DC3559">
            <w:pPr>
              <w:rPr>
                <w:rFonts w:eastAsiaTheme="minorHAnsi"/>
                <w:sz w:val="22"/>
                <w:szCs w:val="22"/>
                <w:lang w:eastAsia="en-US"/>
              </w:rPr>
            </w:pPr>
            <w:r w:rsidRPr="008745B0">
              <w:rPr>
                <w:rFonts w:eastAsiaTheme="minorHAnsi"/>
                <w:sz w:val="22"/>
                <w:szCs w:val="22"/>
                <w:lang w:eastAsia="en-US"/>
              </w:rPr>
              <w:t>Одноквартирный жилой дом;</w:t>
            </w:r>
          </w:p>
          <w:p w:rsidR="00FD6433" w:rsidRPr="008745B0" w:rsidRDefault="00FD6433" w:rsidP="00DC3559">
            <w:pPr>
              <w:rPr>
                <w:rFonts w:eastAsiaTheme="minorHAnsi"/>
                <w:sz w:val="22"/>
                <w:szCs w:val="22"/>
                <w:lang w:eastAsia="en-US"/>
              </w:rPr>
            </w:pPr>
            <w:r w:rsidRPr="008745B0">
              <w:rPr>
                <w:rFonts w:eastAsiaTheme="minorHAnsi"/>
                <w:sz w:val="22"/>
                <w:szCs w:val="22"/>
                <w:lang w:eastAsia="en-US"/>
              </w:rPr>
              <w:t>дата государственной регистрации создания – нет сведений;</w:t>
            </w:r>
          </w:p>
          <w:p w:rsidR="00FD6433" w:rsidRPr="008745B0" w:rsidRDefault="00FD6433" w:rsidP="00DC3559">
            <w:pPr>
              <w:rPr>
                <w:rFonts w:eastAsiaTheme="minorHAnsi"/>
                <w:sz w:val="22"/>
                <w:szCs w:val="22"/>
                <w:lang w:eastAsia="en-US"/>
              </w:rPr>
            </w:pPr>
            <w:r w:rsidRPr="008745B0">
              <w:rPr>
                <w:rFonts w:eastAsiaTheme="minorHAnsi"/>
                <w:sz w:val="22"/>
                <w:szCs w:val="22"/>
                <w:lang w:eastAsia="en-US"/>
              </w:rPr>
              <w:t>подземная этажность – нет;</w:t>
            </w:r>
          </w:p>
          <w:p w:rsidR="00FD6433" w:rsidRPr="008745B0" w:rsidRDefault="00FD6433" w:rsidP="00DC3559">
            <w:pPr>
              <w:rPr>
                <w:rFonts w:eastAsiaTheme="minorHAnsi"/>
                <w:sz w:val="22"/>
                <w:szCs w:val="22"/>
                <w:lang w:eastAsia="en-US"/>
              </w:rPr>
            </w:pPr>
            <w:r w:rsidRPr="008745B0">
              <w:rPr>
                <w:rFonts w:eastAsiaTheme="minorHAnsi"/>
                <w:sz w:val="22"/>
                <w:szCs w:val="22"/>
                <w:lang w:eastAsia="en-US"/>
              </w:rPr>
              <w:t>сведения об оплате налога на недвижимость и земельного налога –нет сведений;</w:t>
            </w:r>
          </w:p>
          <w:p w:rsidR="00FD6433" w:rsidRPr="008745B0" w:rsidRDefault="00FD6433" w:rsidP="00DC3559">
            <w:pPr>
              <w:rPr>
                <w:rFonts w:eastAsiaTheme="minorHAnsi"/>
                <w:sz w:val="22"/>
                <w:szCs w:val="22"/>
                <w:lang w:eastAsia="en-US"/>
              </w:rPr>
            </w:pPr>
            <w:r w:rsidRPr="008745B0">
              <w:rPr>
                <w:rFonts w:eastAsiaTheme="minorHAnsi"/>
                <w:sz w:val="22"/>
                <w:szCs w:val="22"/>
                <w:lang w:eastAsia="en-US"/>
              </w:rPr>
              <w:t>платежи за жилищно-коммунальные услуги – нет сведений;</w:t>
            </w:r>
          </w:p>
          <w:p w:rsidR="00FD6433" w:rsidRPr="008745B0" w:rsidRDefault="00FD6433" w:rsidP="00DC3559">
            <w:pPr>
              <w:rPr>
                <w:rFonts w:eastAsiaTheme="minorHAnsi"/>
                <w:sz w:val="22"/>
                <w:szCs w:val="22"/>
                <w:lang w:eastAsia="en-US"/>
              </w:rPr>
            </w:pPr>
            <w:r w:rsidRPr="008745B0">
              <w:rPr>
                <w:rFonts w:eastAsiaTheme="minorHAnsi"/>
                <w:sz w:val="22"/>
                <w:szCs w:val="22"/>
                <w:lang w:eastAsia="en-US"/>
              </w:rPr>
              <w:t xml:space="preserve">последняя оплата за потребленную электроэнергию – </w:t>
            </w:r>
            <w:r w:rsidRPr="008745B0">
              <w:rPr>
                <w:rFonts w:eastAsiaTheme="minorHAnsi"/>
                <w:sz w:val="22"/>
                <w:szCs w:val="22"/>
                <w:lang w:val="be-BY" w:eastAsia="en-US"/>
              </w:rPr>
              <w:t>нет сведений;</w:t>
            </w:r>
            <w:r w:rsidRPr="008745B0">
              <w:rPr>
                <w:rFonts w:eastAsiaTheme="minorHAnsi"/>
                <w:sz w:val="22"/>
                <w:szCs w:val="22"/>
                <w:lang w:eastAsia="en-US"/>
              </w:rPr>
              <w:t xml:space="preserve"> </w:t>
            </w:r>
          </w:p>
          <w:p w:rsidR="00FD6433" w:rsidRPr="008745B0" w:rsidRDefault="00FD6433" w:rsidP="00DC3559">
            <w:pPr>
              <w:rPr>
                <w:rFonts w:eastAsiaTheme="minorHAnsi"/>
                <w:sz w:val="22"/>
                <w:szCs w:val="22"/>
                <w:lang w:eastAsia="en-US"/>
              </w:rPr>
            </w:pPr>
            <w:r w:rsidRPr="008745B0">
              <w:rPr>
                <w:rFonts w:eastAsiaTheme="minorHAnsi"/>
                <w:sz w:val="22"/>
                <w:szCs w:val="22"/>
                <w:lang w:eastAsia="en-US"/>
              </w:rPr>
              <w:t>дом отключен от линии электропередач;</w:t>
            </w:r>
          </w:p>
          <w:p w:rsidR="00FD6433" w:rsidRPr="008745B0" w:rsidRDefault="00FD6433" w:rsidP="00DC3559">
            <w:pPr>
              <w:rPr>
                <w:rFonts w:eastAsia="Calibri"/>
                <w:sz w:val="20"/>
                <w:szCs w:val="20"/>
                <w:lang w:eastAsia="en-US"/>
              </w:rPr>
            </w:pPr>
            <w:r w:rsidRPr="008745B0">
              <w:rPr>
                <w:rFonts w:eastAsia="Calibri"/>
                <w:sz w:val="22"/>
                <w:szCs w:val="22"/>
                <w:lang w:eastAsia="en-US"/>
              </w:rPr>
              <w:t>последняя оплата по договору обязательного страхования строений – нет сведений;</w:t>
            </w:r>
          </w:p>
          <w:p w:rsidR="00FD6433" w:rsidRPr="008745B0" w:rsidRDefault="00FD6433" w:rsidP="00DC3559">
            <w:pPr>
              <w:rPr>
                <w:rFonts w:eastAsiaTheme="minorHAnsi"/>
                <w:sz w:val="22"/>
                <w:szCs w:val="22"/>
                <w:lang w:eastAsia="en-US"/>
              </w:rPr>
            </w:pPr>
            <w:r w:rsidRPr="008745B0">
              <w:rPr>
                <w:rFonts w:eastAsiaTheme="minorHAnsi"/>
                <w:sz w:val="22"/>
                <w:szCs w:val="22"/>
                <w:lang w:eastAsia="en-US"/>
              </w:rPr>
              <w:lastRenderedPageBreak/>
              <w:t>в Щучинском районе газоснабжения не зарегистрирован;</w:t>
            </w:r>
          </w:p>
          <w:p w:rsidR="00FD6433" w:rsidRPr="008745B0" w:rsidRDefault="00FD6433" w:rsidP="00DC3559">
            <w:pPr>
              <w:rPr>
                <w:rFonts w:eastAsiaTheme="minorHAnsi"/>
                <w:sz w:val="22"/>
                <w:szCs w:val="22"/>
                <w:lang w:eastAsia="en-US"/>
              </w:rPr>
            </w:pPr>
            <w:r w:rsidRPr="008745B0">
              <w:rPr>
                <w:rFonts w:eastAsiaTheme="minorHAnsi"/>
                <w:sz w:val="22"/>
                <w:szCs w:val="22"/>
                <w:lang w:eastAsia="en-US"/>
              </w:rPr>
              <w:t>составные части</w:t>
            </w:r>
            <w:r>
              <w:rPr>
                <w:rFonts w:eastAsiaTheme="minorHAnsi"/>
                <w:sz w:val="22"/>
                <w:szCs w:val="22"/>
                <w:lang w:eastAsia="en-US"/>
              </w:rPr>
              <w:t xml:space="preserve"> и принадлежности жилого дома - развалины сарая</w:t>
            </w:r>
            <w:r w:rsidRPr="008745B0">
              <w:rPr>
                <w:rFonts w:eastAsiaTheme="minorHAnsi"/>
                <w:sz w:val="22"/>
                <w:szCs w:val="22"/>
                <w:lang w:eastAsia="en-US"/>
              </w:rPr>
              <w:t>;</w:t>
            </w:r>
          </w:p>
          <w:p w:rsidR="00FD6433" w:rsidRPr="008745B0" w:rsidRDefault="00FD6433" w:rsidP="00DC3559">
            <w:pPr>
              <w:rPr>
                <w:rFonts w:eastAsiaTheme="minorHAnsi"/>
                <w:sz w:val="22"/>
                <w:szCs w:val="22"/>
                <w:lang w:eastAsia="en-US"/>
              </w:rPr>
            </w:pPr>
            <w:r w:rsidRPr="008745B0">
              <w:rPr>
                <w:rFonts w:eastAsiaTheme="minorHAnsi"/>
                <w:sz w:val="22"/>
                <w:szCs w:val="22"/>
                <w:lang w:eastAsia="en-US"/>
              </w:rPr>
              <w:t>права на земельный участок</w:t>
            </w:r>
            <w:r>
              <w:rPr>
                <w:rFonts w:eastAsiaTheme="minorHAnsi"/>
                <w:sz w:val="22"/>
                <w:szCs w:val="22"/>
                <w:lang w:eastAsia="en-US"/>
              </w:rPr>
              <w:t xml:space="preserve"> </w:t>
            </w:r>
            <w:r w:rsidRPr="008745B0">
              <w:rPr>
                <w:rFonts w:eastAsiaTheme="minorHAnsi"/>
                <w:sz w:val="22"/>
                <w:szCs w:val="22"/>
                <w:lang w:val="be-BY" w:eastAsia="en-US"/>
              </w:rPr>
              <w:t>- нет сведен</w:t>
            </w:r>
            <w:r w:rsidRPr="008745B0">
              <w:rPr>
                <w:rFonts w:eastAsiaTheme="minorHAnsi"/>
                <w:sz w:val="22"/>
                <w:szCs w:val="22"/>
                <w:lang w:eastAsia="en-US"/>
              </w:rPr>
              <w:t>ий</w:t>
            </w:r>
          </w:p>
        </w:tc>
        <w:tc>
          <w:tcPr>
            <w:tcW w:w="2065" w:type="dxa"/>
          </w:tcPr>
          <w:p w:rsidR="00FD6433" w:rsidRPr="00C51915" w:rsidRDefault="00FD6433" w:rsidP="00DC3559">
            <w:pPr>
              <w:jc w:val="both"/>
            </w:pPr>
            <w:r>
              <w:lastRenderedPageBreak/>
              <w:t>0,48</w:t>
            </w:r>
          </w:p>
          <w:p w:rsidR="00FD6433" w:rsidRPr="00C51915" w:rsidRDefault="00FD6433" w:rsidP="00DC3559">
            <w:pPr>
              <w:jc w:val="both"/>
              <w:rPr>
                <w:color w:val="FF0000"/>
              </w:rPr>
            </w:pPr>
            <w:r w:rsidRPr="00C51915">
              <w:t>(согласно данным похозяйственного учёта)</w:t>
            </w:r>
          </w:p>
        </w:tc>
        <w:tc>
          <w:tcPr>
            <w:tcW w:w="2065" w:type="dxa"/>
          </w:tcPr>
          <w:p w:rsidR="00FD6433" w:rsidRPr="00C51915" w:rsidRDefault="00FD6433" w:rsidP="00DC3559">
            <w:r>
              <w:t>60</w:t>
            </w:r>
            <w:r w:rsidRPr="00C51915">
              <w:t>,0</w:t>
            </w:r>
          </w:p>
          <w:p w:rsidR="00FD6433" w:rsidRPr="00C51915" w:rsidRDefault="00FD6433" w:rsidP="00DC3559">
            <w:r>
              <w:t>6.0</w:t>
            </w:r>
            <w:r w:rsidRPr="00307F90">
              <w:t xml:space="preserve"> х</w:t>
            </w:r>
            <w:r>
              <w:t xml:space="preserve"> 10.0</w:t>
            </w:r>
            <w:r w:rsidRPr="00C51915">
              <w:t xml:space="preserve"> (согласно данным похозяйственного учёта)</w:t>
            </w:r>
          </w:p>
          <w:p w:rsidR="00FD6433" w:rsidRPr="00072B37" w:rsidRDefault="00FD6433" w:rsidP="00DC3559">
            <w:pPr>
              <w:jc w:val="both"/>
              <w:rPr>
                <w:color w:val="FF0000"/>
                <w:highlight w:val="yellow"/>
              </w:rPr>
            </w:pPr>
          </w:p>
          <w:p w:rsidR="00FD6433" w:rsidRPr="00072B37" w:rsidRDefault="00FD6433" w:rsidP="00DC3559">
            <w:pPr>
              <w:jc w:val="both"/>
              <w:rPr>
                <w:color w:val="FF0000"/>
                <w:highlight w:val="yellow"/>
              </w:rPr>
            </w:pPr>
          </w:p>
          <w:p w:rsidR="00FD6433" w:rsidRPr="00072B37" w:rsidRDefault="00FD6433" w:rsidP="00DC3559">
            <w:pPr>
              <w:jc w:val="both"/>
              <w:rPr>
                <w:color w:val="FF0000"/>
                <w:highlight w:val="yellow"/>
              </w:rPr>
            </w:pPr>
          </w:p>
          <w:p w:rsidR="00FD6433" w:rsidRPr="00072B37" w:rsidRDefault="00FD6433" w:rsidP="00DC3559">
            <w:pPr>
              <w:jc w:val="both"/>
              <w:rPr>
                <w:color w:val="FF0000"/>
                <w:highlight w:val="yellow"/>
              </w:rPr>
            </w:pPr>
          </w:p>
          <w:p w:rsidR="00FD6433" w:rsidRPr="00072B37" w:rsidRDefault="00FD6433" w:rsidP="00DC3559">
            <w:pPr>
              <w:jc w:val="both"/>
              <w:rPr>
                <w:color w:val="FF0000"/>
                <w:highlight w:val="yellow"/>
              </w:rPr>
            </w:pPr>
          </w:p>
          <w:p w:rsidR="00FD6433" w:rsidRPr="00072B37" w:rsidRDefault="00FD6433" w:rsidP="00DC3559">
            <w:pPr>
              <w:jc w:val="both"/>
              <w:rPr>
                <w:color w:val="FF0000"/>
                <w:highlight w:val="yellow"/>
              </w:rPr>
            </w:pPr>
          </w:p>
          <w:p w:rsidR="00FD6433" w:rsidRPr="00072B37" w:rsidRDefault="00FD6433" w:rsidP="00DC3559">
            <w:pPr>
              <w:jc w:val="both"/>
              <w:rPr>
                <w:color w:val="FF0000"/>
                <w:highlight w:val="yellow"/>
              </w:rPr>
            </w:pPr>
          </w:p>
          <w:p w:rsidR="00FD6433" w:rsidRPr="00072B37" w:rsidRDefault="00FD6433" w:rsidP="00DC3559">
            <w:pPr>
              <w:jc w:val="both"/>
              <w:rPr>
                <w:color w:val="FF0000"/>
                <w:highlight w:val="yellow"/>
              </w:rPr>
            </w:pPr>
          </w:p>
          <w:p w:rsidR="00FD6433" w:rsidRPr="00072B37" w:rsidRDefault="00FD6433" w:rsidP="00DC3559">
            <w:pPr>
              <w:jc w:val="both"/>
              <w:rPr>
                <w:color w:val="FF0000"/>
                <w:highlight w:val="yellow"/>
              </w:rPr>
            </w:pPr>
          </w:p>
          <w:p w:rsidR="00FD6433" w:rsidRPr="00072B37" w:rsidRDefault="00FD6433" w:rsidP="00DC3559">
            <w:pPr>
              <w:jc w:val="both"/>
              <w:rPr>
                <w:color w:val="FF0000"/>
                <w:highlight w:val="yellow"/>
              </w:rPr>
            </w:pPr>
          </w:p>
          <w:p w:rsidR="00FD6433" w:rsidRPr="00072B37" w:rsidRDefault="00FD6433" w:rsidP="00DC3559">
            <w:pPr>
              <w:jc w:val="both"/>
              <w:rPr>
                <w:color w:val="FF0000"/>
                <w:highlight w:val="yellow"/>
              </w:rPr>
            </w:pPr>
          </w:p>
        </w:tc>
      </w:tr>
      <w:tr w:rsidR="00FD6433" w:rsidRPr="008745B0" w:rsidTr="00DC3559">
        <w:trPr>
          <w:trHeight w:val="70"/>
        </w:trPr>
        <w:tc>
          <w:tcPr>
            <w:tcW w:w="525" w:type="dxa"/>
            <w:tcBorders>
              <w:top w:val="single" w:sz="4" w:space="0" w:color="auto"/>
              <w:left w:val="single" w:sz="4" w:space="0" w:color="auto"/>
              <w:bottom w:val="single" w:sz="4" w:space="0" w:color="auto"/>
              <w:right w:val="single" w:sz="4" w:space="0" w:color="auto"/>
            </w:tcBorders>
          </w:tcPr>
          <w:p w:rsidR="00FD6433" w:rsidRDefault="00FD6433" w:rsidP="00DC3559">
            <w:pPr>
              <w:jc w:val="both"/>
              <w:textAlignment w:val="baseline"/>
            </w:pPr>
            <w:r>
              <w:lastRenderedPageBreak/>
              <w:t>2.</w:t>
            </w:r>
          </w:p>
        </w:tc>
        <w:tc>
          <w:tcPr>
            <w:tcW w:w="2126" w:type="dxa"/>
            <w:tcBorders>
              <w:top w:val="single" w:sz="4" w:space="0" w:color="auto"/>
              <w:left w:val="single" w:sz="4" w:space="0" w:color="auto"/>
              <w:bottom w:val="single" w:sz="4" w:space="0" w:color="auto"/>
              <w:right w:val="single" w:sz="4" w:space="0" w:color="auto"/>
            </w:tcBorders>
          </w:tcPr>
          <w:p w:rsidR="00FD6433" w:rsidRDefault="00FD6433" w:rsidP="00DC3559">
            <w:pPr>
              <w:jc w:val="both"/>
              <w:textAlignment w:val="baseline"/>
            </w:pPr>
            <w:r>
              <w:t>Гродненская обл., Щучинский район,</w:t>
            </w:r>
          </w:p>
          <w:p w:rsidR="00FD6433" w:rsidRDefault="00FD6433" w:rsidP="00DC3559">
            <w:pPr>
              <w:jc w:val="both"/>
              <w:textAlignment w:val="baseline"/>
            </w:pPr>
            <w:r>
              <w:t>д.Буртичи,   д.32</w:t>
            </w:r>
          </w:p>
        </w:tc>
        <w:tc>
          <w:tcPr>
            <w:tcW w:w="2496" w:type="dxa"/>
            <w:tcBorders>
              <w:top w:val="single" w:sz="4" w:space="0" w:color="auto"/>
              <w:left w:val="single" w:sz="4" w:space="0" w:color="auto"/>
              <w:bottom w:val="single" w:sz="4" w:space="0" w:color="auto"/>
              <w:right w:val="single" w:sz="4" w:space="0" w:color="auto"/>
            </w:tcBorders>
          </w:tcPr>
          <w:p w:rsidR="00FD6433" w:rsidRDefault="00FD6433" w:rsidP="00DC3559">
            <w:pPr>
              <w:pStyle w:val="a3"/>
              <w:textAlignment w:val="baseline"/>
              <w:rPr>
                <w:sz w:val="24"/>
                <w:szCs w:val="24"/>
              </w:rPr>
            </w:pPr>
            <w:r>
              <w:rPr>
                <w:sz w:val="24"/>
                <w:szCs w:val="24"/>
              </w:rPr>
              <w:t>Собственник Смолич Елена Андреевна(умерла в 2007г.),</w:t>
            </w:r>
          </w:p>
          <w:p w:rsidR="00FD6433" w:rsidRDefault="00FD6433" w:rsidP="00DC3559">
            <w:pPr>
              <w:pStyle w:val="a3"/>
              <w:textAlignment w:val="baseline"/>
              <w:rPr>
                <w:sz w:val="24"/>
                <w:szCs w:val="24"/>
              </w:rPr>
            </w:pPr>
            <w:r>
              <w:rPr>
                <w:sz w:val="24"/>
                <w:szCs w:val="24"/>
              </w:rPr>
              <w:t>наследник Петрашко Тамара Александровна</w:t>
            </w:r>
          </w:p>
          <w:p w:rsidR="00FD6433" w:rsidRDefault="00FD6433" w:rsidP="00DC3559">
            <w:pPr>
              <w:pStyle w:val="a3"/>
              <w:textAlignment w:val="baseline"/>
            </w:pPr>
            <w:r>
              <w:rPr>
                <w:sz w:val="24"/>
                <w:szCs w:val="24"/>
              </w:rPr>
              <w:t>(умерла в 2019г.)</w:t>
            </w:r>
          </w:p>
        </w:tc>
        <w:tc>
          <w:tcPr>
            <w:tcW w:w="1962" w:type="dxa"/>
            <w:tcBorders>
              <w:top w:val="single" w:sz="4" w:space="0" w:color="auto"/>
              <w:left w:val="single" w:sz="4" w:space="0" w:color="auto"/>
              <w:bottom w:val="single" w:sz="4" w:space="0" w:color="auto"/>
              <w:right w:val="single" w:sz="4" w:space="0" w:color="auto"/>
            </w:tcBorders>
          </w:tcPr>
          <w:p w:rsidR="00FD6433" w:rsidRDefault="00FD6433" w:rsidP="00DC3559">
            <w:pPr>
              <w:textAlignment w:val="baseline"/>
            </w:pPr>
            <w:r>
              <w:t>С 2007 г.</w:t>
            </w:r>
          </w:p>
        </w:tc>
        <w:tc>
          <w:tcPr>
            <w:tcW w:w="3547" w:type="dxa"/>
            <w:tcBorders>
              <w:top w:val="single" w:sz="4" w:space="0" w:color="auto"/>
              <w:left w:val="single" w:sz="4" w:space="0" w:color="auto"/>
              <w:bottom w:val="single" w:sz="4" w:space="0" w:color="auto"/>
              <w:right w:val="single" w:sz="4" w:space="0" w:color="auto"/>
            </w:tcBorders>
          </w:tcPr>
          <w:p w:rsidR="00FD6433" w:rsidRDefault="00FD6433" w:rsidP="00DC3559">
            <w:pPr>
              <w:textAlignment w:val="baseline"/>
            </w:pPr>
            <w:r>
              <w:t>Одноквартирный жилой дом;</w:t>
            </w:r>
          </w:p>
          <w:p w:rsidR="00FD6433" w:rsidRDefault="00FD6433" w:rsidP="00DC3559">
            <w:pPr>
              <w:textAlignment w:val="baseline"/>
            </w:pPr>
            <w:r>
              <w:t>дата государственной регистрации создания – нет сведений;</w:t>
            </w:r>
          </w:p>
          <w:p w:rsidR="00FD6433" w:rsidRDefault="00FD6433" w:rsidP="00DC3559">
            <w:pPr>
              <w:textAlignment w:val="baseline"/>
            </w:pPr>
            <w:r>
              <w:t>подземная этажность – нет;</w:t>
            </w:r>
          </w:p>
          <w:p w:rsidR="00FD6433" w:rsidRDefault="00FD6433" w:rsidP="00DC3559">
            <w:pPr>
              <w:textAlignment w:val="baseline"/>
            </w:pPr>
            <w:r>
              <w:t>сведения об оплате налога на недвижимость и земельного налога –нет сведений;</w:t>
            </w:r>
          </w:p>
          <w:p w:rsidR="00FD6433" w:rsidRDefault="00FD6433" w:rsidP="00DC3559">
            <w:pPr>
              <w:textAlignment w:val="baseline"/>
            </w:pPr>
            <w:r>
              <w:t>платежи за жилищно-коммунальные услуги – нет сведений;</w:t>
            </w:r>
          </w:p>
          <w:p w:rsidR="00FD6433" w:rsidRDefault="00FD6433" w:rsidP="00DC3559">
            <w:pPr>
              <w:textAlignment w:val="baseline"/>
            </w:pPr>
            <w:r>
              <w:t xml:space="preserve">последняя оплата за потребленную электроэнергию – нет сведений; </w:t>
            </w:r>
          </w:p>
          <w:p w:rsidR="00FD6433" w:rsidRDefault="00FD6433" w:rsidP="00DC3559">
            <w:pPr>
              <w:textAlignment w:val="baseline"/>
            </w:pPr>
            <w:r>
              <w:t>дом отключен от линии электропередач;</w:t>
            </w:r>
          </w:p>
          <w:p w:rsidR="00FD6433" w:rsidRDefault="00FD6433" w:rsidP="00DC3559">
            <w:pPr>
              <w:textAlignment w:val="baseline"/>
            </w:pPr>
            <w:r>
              <w:t>последняя оплата по договору обязательного страхования строений – нет сведений;</w:t>
            </w:r>
          </w:p>
          <w:p w:rsidR="00FD6433" w:rsidRDefault="00FD6433" w:rsidP="00DC3559">
            <w:pPr>
              <w:textAlignment w:val="baseline"/>
            </w:pPr>
            <w:r>
              <w:t>в Щучинском районе газоснабжения не зарегистрирован;</w:t>
            </w:r>
          </w:p>
          <w:p w:rsidR="00FD6433" w:rsidRDefault="00FD6433" w:rsidP="00DC3559">
            <w:pPr>
              <w:textAlignment w:val="baseline"/>
            </w:pPr>
            <w:r>
              <w:t>составные части и принадлежности жилого дома: сарай;</w:t>
            </w:r>
          </w:p>
          <w:p w:rsidR="00FD6433" w:rsidRDefault="00FD6433" w:rsidP="00DC3559">
            <w:pPr>
              <w:textAlignment w:val="baseline"/>
            </w:pPr>
            <w:r>
              <w:t>права на земельный участок- нет сведений</w:t>
            </w:r>
          </w:p>
        </w:tc>
        <w:tc>
          <w:tcPr>
            <w:tcW w:w="2065" w:type="dxa"/>
            <w:tcBorders>
              <w:top w:val="single" w:sz="4" w:space="0" w:color="auto"/>
              <w:left w:val="single" w:sz="4" w:space="0" w:color="auto"/>
              <w:bottom w:val="single" w:sz="4" w:space="0" w:color="auto"/>
              <w:right w:val="single" w:sz="4" w:space="0" w:color="auto"/>
            </w:tcBorders>
          </w:tcPr>
          <w:p w:rsidR="00FD6433" w:rsidRDefault="00FD6433" w:rsidP="00DC3559">
            <w:pPr>
              <w:jc w:val="both"/>
              <w:textAlignment w:val="baseline"/>
            </w:pPr>
            <w:r>
              <w:t xml:space="preserve">0,35  </w:t>
            </w:r>
          </w:p>
          <w:p w:rsidR="00FD6433" w:rsidRDefault="00FD6433" w:rsidP="00DC3559">
            <w:pPr>
              <w:jc w:val="both"/>
              <w:textAlignment w:val="baseline"/>
            </w:pPr>
            <w:r>
              <w:t>(согласно данным похозяйственного учёта)</w:t>
            </w:r>
          </w:p>
        </w:tc>
        <w:tc>
          <w:tcPr>
            <w:tcW w:w="2065" w:type="dxa"/>
            <w:tcBorders>
              <w:top w:val="single" w:sz="4" w:space="0" w:color="auto"/>
              <w:left w:val="single" w:sz="4" w:space="0" w:color="auto"/>
              <w:bottom w:val="single" w:sz="4" w:space="0" w:color="auto"/>
              <w:right w:val="single" w:sz="4" w:space="0" w:color="auto"/>
            </w:tcBorders>
          </w:tcPr>
          <w:p w:rsidR="00FD6433" w:rsidRDefault="00FD6433" w:rsidP="00DC3559">
            <w:pPr>
              <w:textAlignment w:val="baseline"/>
            </w:pPr>
            <w:r>
              <w:t>30,0</w:t>
            </w:r>
          </w:p>
          <w:p w:rsidR="00FD6433" w:rsidRDefault="00FD6433" w:rsidP="00DC3559">
            <w:pPr>
              <w:textAlignment w:val="baseline"/>
            </w:pPr>
            <w:r>
              <w:t>6.4 х 4.7 (согласно данным похозяйственного учёта)</w:t>
            </w:r>
          </w:p>
        </w:tc>
      </w:tr>
      <w:tr w:rsidR="00FD6433" w:rsidRPr="008745B0" w:rsidTr="00DC3559">
        <w:trPr>
          <w:trHeight w:val="70"/>
        </w:trPr>
        <w:tc>
          <w:tcPr>
            <w:tcW w:w="525" w:type="dxa"/>
          </w:tcPr>
          <w:p w:rsidR="00FD6433" w:rsidRPr="00612E70" w:rsidRDefault="00FD6433" w:rsidP="00DC3559">
            <w:pPr>
              <w:rPr>
                <w:rFonts w:eastAsiaTheme="minorHAnsi"/>
                <w:sz w:val="22"/>
                <w:szCs w:val="22"/>
                <w:lang w:val="be-BY" w:eastAsia="en-US"/>
              </w:rPr>
            </w:pPr>
            <w:r>
              <w:rPr>
                <w:rFonts w:eastAsiaTheme="minorHAnsi"/>
                <w:sz w:val="22"/>
                <w:szCs w:val="22"/>
                <w:lang w:val="be-BY" w:eastAsia="en-US"/>
              </w:rPr>
              <w:lastRenderedPageBreak/>
              <w:t>4.</w:t>
            </w:r>
          </w:p>
        </w:tc>
        <w:tc>
          <w:tcPr>
            <w:tcW w:w="2126" w:type="dxa"/>
          </w:tcPr>
          <w:p w:rsidR="00FD6433" w:rsidRPr="008164DE" w:rsidRDefault="00FD6433" w:rsidP="00DC3559">
            <w:pPr>
              <w:jc w:val="both"/>
            </w:pPr>
            <w:r w:rsidRPr="008164DE">
              <w:t>Гродненская обл., Щучинский район,</w:t>
            </w:r>
          </w:p>
          <w:p w:rsidR="00FD6433" w:rsidRPr="008164DE" w:rsidRDefault="00FD6433" w:rsidP="00DC3559">
            <w:pPr>
              <w:jc w:val="both"/>
            </w:pPr>
            <w:r>
              <w:t>д.</w:t>
            </w:r>
            <w:r>
              <w:rPr>
                <w:lang w:val="be-BY"/>
              </w:rPr>
              <w:t>Козенцы</w:t>
            </w:r>
            <w:r>
              <w:t>,  д.</w:t>
            </w:r>
            <w:r>
              <w:rPr>
                <w:lang w:val="be-BY"/>
              </w:rPr>
              <w:t>1а</w:t>
            </w:r>
          </w:p>
        </w:tc>
        <w:tc>
          <w:tcPr>
            <w:tcW w:w="2496" w:type="dxa"/>
          </w:tcPr>
          <w:p w:rsidR="00FD6433" w:rsidRPr="00D03D7C" w:rsidRDefault="00FD6433" w:rsidP="00DC3559">
            <w:pPr>
              <w:pStyle w:val="a3"/>
              <w:rPr>
                <w:sz w:val="24"/>
                <w:szCs w:val="24"/>
              </w:rPr>
            </w:pPr>
            <w:r>
              <w:rPr>
                <w:sz w:val="24"/>
                <w:szCs w:val="24"/>
              </w:rPr>
              <w:t>Лещинский Франц Адольфович</w:t>
            </w:r>
          </w:p>
          <w:p w:rsidR="00FD6433" w:rsidRDefault="00FD6433" w:rsidP="00DC3559">
            <w:pPr>
              <w:pStyle w:val="a3"/>
              <w:rPr>
                <w:sz w:val="24"/>
                <w:szCs w:val="24"/>
              </w:rPr>
            </w:pPr>
            <w:r w:rsidRPr="00D03D7C">
              <w:rPr>
                <w:sz w:val="24"/>
                <w:szCs w:val="24"/>
              </w:rPr>
              <w:t xml:space="preserve">(умер </w:t>
            </w:r>
            <w:r>
              <w:rPr>
                <w:sz w:val="24"/>
                <w:szCs w:val="24"/>
                <w:lang w:val="be-BY"/>
              </w:rPr>
              <w:t xml:space="preserve">в </w:t>
            </w:r>
            <w:r>
              <w:rPr>
                <w:sz w:val="24"/>
                <w:szCs w:val="24"/>
              </w:rPr>
              <w:t>1997</w:t>
            </w:r>
            <w:r w:rsidRPr="00D03D7C">
              <w:rPr>
                <w:sz w:val="24"/>
                <w:szCs w:val="24"/>
              </w:rPr>
              <w:t>г.)</w:t>
            </w:r>
          </w:p>
        </w:tc>
        <w:tc>
          <w:tcPr>
            <w:tcW w:w="1962" w:type="dxa"/>
          </w:tcPr>
          <w:p w:rsidR="00FD6433" w:rsidRDefault="00FD6433" w:rsidP="00DC3559">
            <w:pPr>
              <w:rPr>
                <w:lang w:val="be-BY"/>
              </w:rPr>
            </w:pPr>
            <w:r>
              <w:rPr>
                <w:lang w:val="be-BY"/>
              </w:rPr>
              <w:t>С 1997г.</w:t>
            </w:r>
          </w:p>
        </w:tc>
        <w:tc>
          <w:tcPr>
            <w:tcW w:w="3547" w:type="dxa"/>
          </w:tcPr>
          <w:p w:rsidR="00FD6433" w:rsidRPr="008164DE" w:rsidRDefault="00FD6433" w:rsidP="00DC3559">
            <w:r w:rsidRPr="008164DE">
              <w:t>Одноквартирный жилой дом;</w:t>
            </w:r>
          </w:p>
          <w:p w:rsidR="00FD6433" w:rsidRPr="008164DE" w:rsidRDefault="00FD6433" w:rsidP="00DC3559">
            <w:r w:rsidRPr="008164DE">
              <w:t>дата государственной регистрации создания – нет сведений;</w:t>
            </w:r>
          </w:p>
          <w:p w:rsidR="00FD6433" w:rsidRPr="008164DE" w:rsidRDefault="00FD6433" w:rsidP="00DC3559">
            <w:r w:rsidRPr="008164DE">
              <w:t>подземная этажность – нет;</w:t>
            </w:r>
          </w:p>
          <w:p w:rsidR="00FD6433" w:rsidRPr="008164DE" w:rsidRDefault="00FD6433" w:rsidP="00DC3559">
            <w:r w:rsidRPr="008164DE">
              <w:t>сведения об оплате налога на недвижимость и земельного налога –</w:t>
            </w:r>
            <w:r>
              <w:t xml:space="preserve"> </w:t>
            </w:r>
            <w:r w:rsidRPr="008164DE">
              <w:t>нет сведений;</w:t>
            </w:r>
          </w:p>
          <w:p w:rsidR="00FD6433" w:rsidRPr="008164DE" w:rsidRDefault="00FD6433" w:rsidP="00DC3559">
            <w:r w:rsidRPr="008164DE">
              <w:t>платежи за жилищно-коммунальные услуги – нет сведений;</w:t>
            </w:r>
          </w:p>
          <w:p w:rsidR="00FD6433" w:rsidRPr="008164DE" w:rsidRDefault="00FD6433" w:rsidP="00DC3559">
            <w:r w:rsidRPr="008164DE">
              <w:t xml:space="preserve">последняя оплата за потребленную электроэнергию – нет сведений; </w:t>
            </w:r>
          </w:p>
          <w:p w:rsidR="00FD6433" w:rsidRPr="008164DE" w:rsidRDefault="00FD6433" w:rsidP="00DC3559">
            <w:r w:rsidRPr="008164DE">
              <w:t>дом отключен от линии электропередач;</w:t>
            </w:r>
          </w:p>
          <w:p w:rsidR="00FD6433" w:rsidRPr="008164DE" w:rsidRDefault="00FD6433" w:rsidP="00DC3559">
            <w:r w:rsidRPr="008164DE">
              <w:t>последняя оплата по договору обязательного страхования строений – нет сведений;</w:t>
            </w:r>
          </w:p>
          <w:p w:rsidR="00FD6433" w:rsidRPr="008164DE" w:rsidRDefault="00FD6433" w:rsidP="00DC3559">
            <w:r w:rsidRPr="008164DE">
              <w:t>в Щучинском районе газоснабжения не зарегистрирован;</w:t>
            </w:r>
          </w:p>
          <w:p w:rsidR="00FD6433" w:rsidRPr="008C4729" w:rsidRDefault="00FD6433" w:rsidP="00DC3559">
            <w:pPr>
              <w:rPr>
                <w:lang w:val="be-BY"/>
              </w:rPr>
            </w:pPr>
            <w:r w:rsidRPr="008164DE">
              <w:t xml:space="preserve">составные части и принадлежности жилого дома: </w:t>
            </w:r>
            <w:r>
              <w:rPr>
                <w:lang w:val="be-BY"/>
              </w:rPr>
              <w:t xml:space="preserve"> сарай;</w:t>
            </w:r>
          </w:p>
          <w:p w:rsidR="00FD6433" w:rsidRPr="008164DE" w:rsidRDefault="00FD6433" w:rsidP="00DC3559">
            <w:r w:rsidRPr="008164DE">
              <w:t>права на земельный участок</w:t>
            </w:r>
            <w:r>
              <w:t xml:space="preserve"> </w:t>
            </w:r>
            <w:r w:rsidRPr="008164DE">
              <w:t>- нет сведений</w:t>
            </w:r>
          </w:p>
        </w:tc>
        <w:tc>
          <w:tcPr>
            <w:tcW w:w="2065" w:type="dxa"/>
          </w:tcPr>
          <w:p w:rsidR="00FD6433" w:rsidRPr="00014EBC" w:rsidRDefault="00FD6433" w:rsidP="00DC3559">
            <w:pPr>
              <w:jc w:val="both"/>
            </w:pPr>
            <w:r>
              <w:t>0,5</w:t>
            </w:r>
            <w:r>
              <w:rPr>
                <w:lang w:val="be-BY"/>
              </w:rPr>
              <w:t>0</w:t>
            </w:r>
            <w:r w:rsidRPr="00014EBC">
              <w:t xml:space="preserve">  </w:t>
            </w:r>
          </w:p>
          <w:p w:rsidR="00FD6433" w:rsidRPr="00256EC2" w:rsidRDefault="00FD6433" w:rsidP="00DC3559">
            <w:pPr>
              <w:jc w:val="both"/>
            </w:pPr>
            <w:r w:rsidRPr="00014EBC">
              <w:t>(согласно данным похозяйственного учёта)</w:t>
            </w:r>
          </w:p>
        </w:tc>
        <w:tc>
          <w:tcPr>
            <w:tcW w:w="2065" w:type="dxa"/>
          </w:tcPr>
          <w:p w:rsidR="00FD6433" w:rsidRDefault="00FD6433" w:rsidP="00DC3559">
            <w:pPr>
              <w:rPr>
                <w:lang w:val="be-BY"/>
              </w:rPr>
            </w:pPr>
            <w:r>
              <w:rPr>
                <w:lang w:val="be-BY"/>
              </w:rPr>
              <w:t>50.0</w:t>
            </w:r>
          </w:p>
          <w:p w:rsidR="00FD6433" w:rsidRDefault="00FD6433" w:rsidP="00DC3559">
            <w:pPr>
              <w:rPr>
                <w:lang w:val="be-BY"/>
              </w:rPr>
            </w:pPr>
            <w:r w:rsidRPr="00D03D7C">
              <w:t>5.0 х 10</w:t>
            </w:r>
            <w:r>
              <w:rPr>
                <w:lang w:val="be-BY"/>
              </w:rPr>
              <w:t>.0</w:t>
            </w:r>
          </w:p>
          <w:p w:rsidR="00FD6433" w:rsidRDefault="00FD6433" w:rsidP="00DC3559">
            <w:r w:rsidRPr="00014EBC">
              <w:t xml:space="preserve"> (согласно данным похозяйственного учёта)</w:t>
            </w:r>
          </w:p>
        </w:tc>
      </w:tr>
    </w:tbl>
    <w:p w:rsidR="00FD6433" w:rsidRPr="008745B0" w:rsidRDefault="00FD6433" w:rsidP="00FD6433">
      <w:pPr>
        <w:jc w:val="both"/>
        <w:rPr>
          <w:rFonts w:eastAsiaTheme="minorHAnsi"/>
          <w:sz w:val="30"/>
          <w:szCs w:val="30"/>
          <w:lang w:eastAsia="en-US"/>
        </w:rPr>
      </w:pPr>
      <w:r w:rsidRPr="008745B0">
        <w:rPr>
          <w:rFonts w:eastAsiaTheme="minorHAnsi"/>
          <w:b/>
          <w:sz w:val="30"/>
          <w:szCs w:val="30"/>
          <w:lang w:eastAsia="en-US"/>
        </w:rPr>
        <w:t>В течение двух месяцев с даты опубликования настоящего извещения</w:t>
      </w:r>
      <w:r w:rsidRPr="008745B0">
        <w:rPr>
          <w:rFonts w:eastAsiaTheme="minorHAnsi"/>
          <w:sz w:val="30"/>
          <w:szCs w:val="30"/>
          <w:lang w:eastAsia="en-US"/>
        </w:rPr>
        <w:t xml:space="preserve"> до принятия Щучинским районным исполнительным комитетом решения о признании домов пустующими, Вы имеете право обратиться в Можейковский сельский исполнительный комитет с </w:t>
      </w:r>
      <w:r w:rsidRPr="008745B0">
        <w:rPr>
          <w:rFonts w:eastAsiaTheme="minorHAnsi"/>
          <w:sz w:val="30"/>
          <w:szCs w:val="30"/>
          <w:u w:val="single"/>
          <w:lang w:eastAsia="en-US"/>
        </w:rPr>
        <w:t>письменным уведомлением</w:t>
      </w:r>
      <w:r w:rsidRPr="008745B0">
        <w:rPr>
          <w:rFonts w:eastAsiaTheme="minorHAnsi"/>
          <w:sz w:val="30"/>
          <w:szCs w:val="30"/>
          <w:lang w:eastAsia="en-US"/>
        </w:rPr>
        <w:t xml:space="preserve"> о намерении использовать жилой дом для проживания в установленной законодательством форме. К уведомлению приложить документы (их копии), подтверждающие право владения и пользования жилым домом, а также в </w:t>
      </w:r>
      <w:r w:rsidRPr="008745B0">
        <w:rPr>
          <w:rFonts w:eastAsiaTheme="minorHAnsi"/>
          <w:sz w:val="30"/>
          <w:szCs w:val="30"/>
          <w:u w:val="single"/>
          <w:lang w:eastAsia="en-US"/>
        </w:rPr>
        <w:t xml:space="preserve">течении одного года принять меры </w:t>
      </w:r>
      <w:r w:rsidRPr="008745B0">
        <w:rPr>
          <w:rFonts w:eastAsiaTheme="minorHAnsi"/>
          <w:sz w:val="30"/>
          <w:szCs w:val="30"/>
          <w:lang w:eastAsia="en-US"/>
        </w:rPr>
        <w:t xml:space="preserve">по приведению жилого дома и земельного участка, на котором он расположен, в состояние, пригодное для </w:t>
      </w:r>
      <w:r w:rsidRPr="008745B0">
        <w:rPr>
          <w:rFonts w:eastAsiaTheme="minorHAnsi"/>
          <w:sz w:val="30"/>
          <w:szCs w:val="30"/>
          <w:lang w:eastAsia="en-US"/>
        </w:rPr>
        <w:lastRenderedPageBreak/>
        <w:t>использования их по назначению (целевому назначению), в том числе путем осуществления реконструкции либо капитального ремонта жилого дома.</w:t>
      </w:r>
    </w:p>
    <w:p w:rsidR="00FD6433" w:rsidRPr="008745B0" w:rsidRDefault="00FD6433" w:rsidP="00FD6433">
      <w:pPr>
        <w:ind w:firstLine="709"/>
        <w:jc w:val="both"/>
        <w:rPr>
          <w:rFonts w:eastAsiaTheme="minorHAnsi"/>
          <w:sz w:val="30"/>
          <w:szCs w:val="30"/>
          <w:lang w:eastAsia="en-US"/>
        </w:rPr>
      </w:pPr>
      <w:r w:rsidRPr="008745B0">
        <w:rPr>
          <w:rFonts w:eastAsiaTheme="minorHAnsi"/>
          <w:sz w:val="30"/>
          <w:szCs w:val="30"/>
          <w:lang w:eastAsia="en-US"/>
        </w:rPr>
        <w:t xml:space="preserve">В соответствии с частью 4 пункта 10 Указа Президента Республики Беларусь от 24 марта 2021 г. № 116 </w:t>
      </w:r>
      <w:r w:rsidRPr="008745B0">
        <w:rPr>
          <w:rFonts w:eastAsiaTheme="minorHAnsi"/>
          <w:b/>
          <w:sz w:val="30"/>
          <w:szCs w:val="30"/>
          <w:lang w:eastAsia="en-US"/>
        </w:rPr>
        <w:t xml:space="preserve">непредставление собственником уведомления, </w:t>
      </w:r>
      <w:r w:rsidRPr="008745B0">
        <w:rPr>
          <w:rFonts w:eastAsiaTheme="minorHAnsi"/>
          <w:sz w:val="30"/>
          <w:szCs w:val="30"/>
          <w:lang w:eastAsia="en-US"/>
        </w:rPr>
        <w:t xml:space="preserve">а также непринятие указанных в извещении мер в установленный в нем срок </w:t>
      </w:r>
      <w:r w:rsidRPr="008745B0">
        <w:rPr>
          <w:rFonts w:eastAsiaTheme="minorHAnsi"/>
          <w:b/>
          <w:sz w:val="30"/>
          <w:szCs w:val="30"/>
          <w:u w:val="single"/>
          <w:lang w:eastAsia="en-US"/>
        </w:rPr>
        <w:t xml:space="preserve">являются отказом </w:t>
      </w:r>
      <w:r w:rsidRPr="008745B0">
        <w:rPr>
          <w:rFonts w:eastAsiaTheme="minorHAnsi"/>
          <w:sz w:val="30"/>
          <w:szCs w:val="30"/>
          <w:u w:val="single"/>
          <w:lang w:eastAsia="en-US"/>
        </w:rPr>
        <w:t>от права собственности на жилой дом,</w:t>
      </w:r>
      <w:r w:rsidRPr="008745B0">
        <w:rPr>
          <w:rFonts w:eastAsiaTheme="minorHAnsi"/>
          <w:sz w:val="30"/>
          <w:szCs w:val="30"/>
          <w:lang w:eastAsia="en-US"/>
        </w:rPr>
        <w:t xml:space="preserve"> за исключением случаев, когда уведомление представлено иными правообладателями (их представителями).</w:t>
      </w:r>
    </w:p>
    <w:p w:rsidR="00FD6433" w:rsidRPr="008745B0" w:rsidRDefault="00FD6433" w:rsidP="00FD6433">
      <w:pPr>
        <w:ind w:firstLine="709"/>
        <w:jc w:val="both"/>
        <w:rPr>
          <w:rFonts w:eastAsiaTheme="minorHAnsi"/>
          <w:sz w:val="30"/>
          <w:szCs w:val="30"/>
          <w:lang w:eastAsia="en-US"/>
        </w:rPr>
      </w:pPr>
      <w:r w:rsidRPr="008745B0">
        <w:rPr>
          <w:rFonts w:eastAsiaTheme="minorHAnsi"/>
          <w:sz w:val="30"/>
          <w:szCs w:val="30"/>
          <w:lang w:eastAsia="en-US"/>
        </w:rPr>
        <w:t>В случае непоступления уведомления в установленный срок, Щучинским районным исполнительным комитетом будет принято решение о включении жилого дома в реестр пустующих домов Щучинского района с последующей подачей в суд о признании дома бесхозяйным и передаче его в собственность сельского исполнительного комитета.</w:t>
      </w:r>
    </w:p>
    <w:p w:rsidR="00FD6433" w:rsidRPr="008745B0" w:rsidRDefault="00FD6433" w:rsidP="00FD6433">
      <w:pPr>
        <w:ind w:firstLine="709"/>
        <w:jc w:val="both"/>
        <w:rPr>
          <w:rFonts w:eastAsiaTheme="minorHAnsi"/>
          <w:sz w:val="30"/>
          <w:szCs w:val="30"/>
          <w:lang w:eastAsia="en-US"/>
        </w:rPr>
      </w:pPr>
      <w:r w:rsidRPr="008745B0">
        <w:rPr>
          <w:rFonts w:eastAsiaTheme="minorHAnsi"/>
          <w:sz w:val="30"/>
          <w:szCs w:val="30"/>
          <w:lang w:eastAsia="en-US"/>
        </w:rPr>
        <w:t>Имеющиеся сведения о местонахождении собственников (лиц, имеющих право владения и пользования) жилых домов, подлежащих включению в реестр пустующих домов, а также уведомления от собственников, лиц, имеющих право владения и пользования вышеуказанными домами о намерении использовать жилой дом для проживания, направлять в Можейковский сельский исполнительный комитет по адресу</w:t>
      </w:r>
      <w:r w:rsidRPr="008745B0">
        <w:rPr>
          <w:rFonts w:eastAsiaTheme="minorHAnsi"/>
          <w:b/>
          <w:sz w:val="30"/>
          <w:szCs w:val="30"/>
          <w:lang w:eastAsia="en-US"/>
        </w:rPr>
        <w:t xml:space="preserve">: ул. Садовая, д. 16,  231502 аг. Большое Можейково, Щучинский район, Гродненская область, либо на электронный адрес: </w:t>
      </w:r>
      <w:hyperlink r:id="rId4" w:history="1">
        <w:r w:rsidRPr="008745B0">
          <w:rPr>
            <w:rFonts w:eastAsiaTheme="minorHAnsi"/>
            <w:b/>
            <w:color w:val="0563C1" w:themeColor="hyperlink"/>
            <w:sz w:val="30"/>
            <w:szCs w:val="30"/>
            <w:u w:val="single"/>
            <w:lang w:val="en-US" w:eastAsia="en-US"/>
          </w:rPr>
          <w:t>mozek</w:t>
        </w:r>
        <w:r w:rsidRPr="008745B0">
          <w:rPr>
            <w:rFonts w:eastAsiaTheme="minorHAnsi"/>
            <w:b/>
            <w:color w:val="0563C1" w:themeColor="hyperlink"/>
            <w:sz w:val="30"/>
            <w:szCs w:val="30"/>
            <w:u w:val="single"/>
            <w:lang w:eastAsia="en-US"/>
          </w:rPr>
          <w:t>@</w:t>
        </w:r>
        <w:r w:rsidRPr="008745B0">
          <w:rPr>
            <w:rFonts w:eastAsiaTheme="minorHAnsi"/>
            <w:b/>
            <w:color w:val="0563C1" w:themeColor="hyperlink"/>
            <w:sz w:val="30"/>
            <w:szCs w:val="30"/>
            <w:u w:val="single"/>
            <w:lang w:val="en-US" w:eastAsia="en-US"/>
          </w:rPr>
          <w:t>schuchin</w:t>
        </w:r>
        <w:r w:rsidRPr="008745B0">
          <w:rPr>
            <w:rFonts w:eastAsiaTheme="minorHAnsi"/>
            <w:b/>
            <w:color w:val="0563C1" w:themeColor="hyperlink"/>
            <w:sz w:val="30"/>
            <w:szCs w:val="30"/>
            <w:u w:val="single"/>
            <w:lang w:eastAsia="en-US"/>
          </w:rPr>
          <w:t>.</w:t>
        </w:r>
        <w:r w:rsidRPr="008745B0">
          <w:rPr>
            <w:rFonts w:eastAsiaTheme="minorHAnsi"/>
            <w:b/>
            <w:color w:val="0563C1" w:themeColor="hyperlink"/>
            <w:sz w:val="30"/>
            <w:szCs w:val="30"/>
            <w:u w:val="single"/>
            <w:lang w:val="en-US" w:eastAsia="en-US"/>
          </w:rPr>
          <w:t>gov</w:t>
        </w:r>
        <w:r w:rsidRPr="008745B0">
          <w:rPr>
            <w:rFonts w:eastAsiaTheme="minorHAnsi"/>
            <w:b/>
            <w:color w:val="0563C1" w:themeColor="hyperlink"/>
            <w:sz w:val="30"/>
            <w:szCs w:val="30"/>
            <w:u w:val="single"/>
            <w:lang w:eastAsia="en-US"/>
          </w:rPr>
          <w:t>.</w:t>
        </w:r>
        <w:r w:rsidRPr="008745B0">
          <w:rPr>
            <w:rFonts w:eastAsiaTheme="minorHAnsi"/>
            <w:b/>
            <w:color w:val="0563C1" w:themeColor="hyperlink"/>
            <w:sz w:val="30"/>
            <w:szCs w:val="30"/>
            <w:u w:val="single"/>
            <w:lang w:val="en-US" w:eastAsia="en-US"/>
          </w:rPr>
          <w:t>by</w:t>
        </w:r>
      </w:hyperlink>
      <w:r w:rsidRPr="008745B0">
        <w:rPr>
          <w:rFonts w:eastAsiaTheme="minorHAnsi"/>
          <w:b/>
          <w:sz w:val="30"/>
          <w:szCs w:val="30"/>
          <w:lang w:eastAsia="en-US"/>
        </w:rPr>
        <w:t xml:space="preserve">. Телефон (факс) для справок 801514 </w:t>
      </w:r>
      <w:r w:rsidRPr="008745B0">
        <w:rPr>
          <w:rFonts w:eastAsiaTheme="minorHAnsi"/>
          <w:b/>
          <w:sz w:val="30"/>
          <w:szCs w:val="30"/>
          <w:lang w:val="be-BY" w:eastAsia="en-US"/>
        </w:rPr>
        <w:t>33627</w:t>
      </w:r>
      <w:r w:rsidRPr="008745B0">
        <w:rPr>
          <w:rFonts w:eastAsiaTheme="minorHAnsi"/>
          <w:b/>
          <w:sz w:val="30"/>
          <w:szCs w:val="30"/>
          <w:lang w:eastAsia="en-US"/>
        </w:rPr>
        <w:t xml:space="preserve">, 801514 </w:t>
      </w:r>
      <w:r w:rsidRPr="008745B0">
        <w:rPr>
          <w:rFonts w:eastAsiaTheme="minorHAnsi"/>
          <w:b/>
          <w:sz w:val="30"/>
          <w:szCs w:val="30"/>
          <w:lang w:val="be-BY" w:eastAsia="en-US"/>
        </w:rPr>
        <w:t>78441</w:t>
      </w:r>
    </w:p>
    <w:p w:rsidR="00FD6433" w:rsidRPr="008745B0" w:rsidRDefault="00FD6433" w:rsidP="00FD6433">
      <w:pPr>
        <w:spacing w:line="240" w:lineRule="exact"/>
        <w:ind w:firstLine="709"/>
        <w:jc w:val="both"/>
        <w:rPr>
          <w:rFonts w:eastAsiaTheme="minorHAnsi"/>
          <w:sz w:val="30"/>
          <w:szCs w:val="30"/>
          <w:lang w:eastAsia="en-US"/>
        </w:rPr>
      </w:pPr>
    </w:p>
    <w:p w:rsidR="00FD6433" w:rsidRPr="008745B0" w:rsidRDefault="00FD6433" w:rsidP="00FD6433">
      <w:pPr>
        <w:ind w:firstLine="709"/>
        <w:jc w:val="center"/>
        <w:rPr>
          <w:rFonts w:eastAsiaTheme="minorHAnsi"/>
          <w:b/>
          <w:sz w:val="30"/>
          <w:szCs w:val="30"/>
          <w:u w:val="single"/>
          <w:lang w:eastAsia="en-US"/>
        </w:rPr>
      </w:pPr>
      <w:r w:rsidRPr="008745B0">
        <w:rPr>
          <w:rFonts w:eastAsiaTheme="minorHAnsi"/>
          <w:b/>
          <w:sz w:val="30"/>
          <w:szCs w:val="30"/>
          <w:u w:val="single"/>
          <w:lang w:eastAsia="en-US"/>
        </w:rPr>
        <w:t>Уважаемые жители Щучинского района!</w:t>
      </w:r>
    </w:p>
    <w:p w:rsidR="00FD6433" w:rsidRPr="008745B0" w:rsidRDefault="00FD6433" w:rsidP="00FD6433">
      <w:pPr>
        <w:ind w:firstLine="709"/>
        <w:jc w:val="center"/>
        <w:rPr>
          <w:rFonts w:eastAsiaTheme="minorHAnsi"/>
          <w:b/>
          <w:sz w:val="30"/>
          <w:szCs w:val="30"/>
          <w:u w:val="single"/>
          <w:lang w:eastAsia="en-US"/>
        </w:rPr>
      </w:pPr>
      <w:r w:rsidRPr="008745B0">
        <w:rPr>
          <w:rFonts w:eastAsiaTheme="minorHAnsi"/>
          <w:b/>
          <w:sz w:val="30"/>
          <w:szCs w:val="30"/>
          <w:u w:val="single"/>
          <w:lang w:eastAsia="en-US"/>
        </w:rPr>
        <w:t>Напоминаем Вам о необходимости наведения порядка и поддержания должного санитарного состояния как жилого дома, так и прилегающего земельного участка, чтобы принадлежащее Вам недвижимое имущество не попало в категорию пустующих домов с последующим его изъятием в собственность сельского исполнительного комитета Щучинского района.</w:t>
      </w:r>
    </w:p>
    <w:p w:rsidR="00FD6433" w:rsidRPr="008745B0" w:rsidRDefault="00FD6433" w:rsidP="00FD6433">
      <w:pPr>
        <w:ind w:firstLine="709"/>
        <w:jc w:val="center"/>
        <w:rPr>
          <w:rFonts w:eastAsiaTheme="minorHAnsi"/>
          <w:b/>
          <w:sz w:val="30"/>
          <w:szCs w:val="30"/>
          <w:u w:val="single"/>
          <w:lang w:eastAsia="en-US"/>
        </w:rPr>
      </w:pPr>
    </w:p>
    <w:p w:rsidR="00FD6433" w:rsidRPr="008745B0" w:rsidRDefault="00FD6433" w:rsidP="00FD6433">
      <w:pPr>
        <w:ind w:firstLine="709"/>
        <w:jc w:val="center"/>
        <w:rPr>
          <w:rFonts w:eastAsiaTheme="minorHAnsi"/>
          <w:b/>
          <w:sz w:val="30"/>
          <w:szCs w:val="30"/>
          <w:u w:val="single"/>
          <w:lang w:eastAsia="en-US"/>
        </w:rPr>
      </w:pPr>
    </w:p>
    <w:p w:rsidR="00FD6433" w:rsidRPr="008745B0" w:rsidRDefault="00FD6433" w:rsidP="00FD6433">
      <w:pPr>
        <w:rPr>
          <w:rFonts w:eastAsiaTheme="minorHAnsi"/>
          <w:b/>
          <w:sz w:val="30"/>
          <w:szCs w:val="30"/>
          <w:u w:val="single"/>
          <w:lang w:eastAsia="en-US"/>
        </w:rPr>
      </w:pPr>
    </w:p>
    <w:p w:rsidR="00FD6433" w:rsidRPr="008745B0" w:rsidRDefault="00FD6433" w:rsidP="00FD6433">
      <w:pPr>
        <w:rPr>
          <w:rFonts w:eastAsiaTheme="minorHAnsi"/>
          <w:b/>
          <w:sz w:val="30"/>
          <w:szCs w:val="30"/>
          <w:u w:val="single"/>
          <w:lang w:eastAsia="en-US"/>
        </w:rPr>
      </w:pPr>
      <w:r>
        <w:rPr>
          <w:rFonts w:eastAsiaTheme="minorHAnsi"/>
          <w:b/>
          <w:noProof/>
          <w:sz w:val="30"/>
          <w:szCs w:val="30"/>
          <w:u w:val="single"/>
          <w:lang w:val="en-US" w:eastAsia="en-US"/>
        </w:rPr>
        <w:lastRenderedPageBreak/>
        <w:drawing>
          <wp:inline distT="0" distB="0" distL="0" distR="0" wp14:anchorId="178A5CC1" wp14:editId="3215151C">
            <wp:extent cx="9251950" cy="6867556"/>
            <wp:effectExtent l="0" t="0" r="6350" b="9525"/>
            <wp:docPr id="1" name="Рисунок 1" descr="D:\НАЙДЕНЫШ\пустующие 2025\Пустующие дома 2025\Новые фото\д.Ищельняны, д.2в\176597355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ЙДЕНЫШ\пустующие 2025\Пустующие дома 2025\Новые фото\д.Ищельняны, д.2в\176597355520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51950" cy="6867556"/>
                    </a:xfrm>
                    <a:prstGeom prst="rect">
                      <a:avLst/>
                    </a:prstGeom>
                    <a:noFill/>
                    <a:ln>
                      <a:noFill/>
                    </a:ln>
                  </pic:spPr>
                </pic:pic>
              </a:graphicData>
            </a:graphic>
          </wp:inline>
        </w:drawing>
      </w:r>
      <w:r>
        <w:rPr>
          <w:rFonts w:eastAsiaTheme="minorHAnsi"/>
          <w:b/>
          <w:noProof/>
          <w:sz w:val="30"/>
          <w:szCs w:val="30"/>
          <w:u w:val="single"/>
          <w:lang w:val="en-US" w:eastAsia="en-US"/>
        </w:rPr>
        <w:lastRenderedPageBreak/>
        <w:drawing>
          <wp:inline distT="0" distB="0" distL="0" distR="0" wp14:anchorId="6DD7981A" wp14:editId="02F321D9">
            <wp:extent cx="9251950" cy="7056007"/>
            <wp:effectExtent l="0" t="0" r="6350" b="0"/>
            <wp:docPr id="8" name="Рисунок 8" descr="D:\НАЙДЕНЫШ\пустующие 2025\Пустующие дома 2025\Новые фото\д.Ищельняны, д.2в\176597351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ЙДЕНЫШ\пустующие 2025\Пустующие дома 2025\Новые фото\д.Ищельняны, д.2в\176597351005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51950" cy="7056007"/>
                    </a:xfrm>
                    <a:prstGeom prst="rect">
                      <a:avLst/>
                    </a:prstGeom>
                    <a:noFill/>
                    <a:ln>
                      <a:noFill/>
                    </a:ln>
                  </pic:spPr>
                </pic:pic>
              </a:graphicData>
            </a:graphic>
          </wp:inline>
        </w:drawing>
      </w:r>
      <w:r>
        <w:rPr>
          <w:rFonts w:eastAsiaTheme="minorHAnsi"/>
          <w:b/>
          <w:noProof/>
          <w:sz w:val="30"/>
          <w:szCs w:val="30"/>
          <w:u w:val="single"/>
          <w:lang w:val="en-US" w:eastAsia="en-US"/>
        </w:rPr>
        <w:lastRenderedPageBreak/>
        <w:drawing>
          <wp:inline distT="0" distB="0" distL="0" distR="0" wp14:anchorId="446633CF" wp14:editId="1FDE6BF6">
            <wp:extent cx="9251950" cy="6937690"/>
            <wp:effectExtent l="0" t="0" r="6350" b="0"/>
            <wp:docPr id="7" name="Рисунок 7" descr="D:\НАЙДЕНЫШ\пустующие 2025\Пустующие дома 2025\Новые фото\Буртичи\д.32\1754506206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АЙДЕНЫШ\пустующие 2025\Пустующие дома 2025\Новые фото\Буртичи\д.32\17545062066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51950" cy="6937690"/>
                    </a:xfrm>
                    <a:prstGeom prst="rect">
                      <a:avLst/>
                    </a:prstGeom>
                    <a:noFill/>
                    <a:ln>
                      <a:noFill/>
                    </a:ln>
                  </pic:spPr>
                </pic:pic>
              </a:graphicData>
            </a:graphic>
          </wp:inline>
        </w:drawing>
      </w:r>
      <w:r>
        <w:rPr>
          <w:rFonts w:eastAsiaTheme="minorHAnsi"/>
          <w:b/>
          <w:noProof/>
          <w:sz w:val="30"/>
          <w:szCs w:val="30"/>
          <w:u w:val="single"/>
          <w:lang w:val="en-US" w:eastAsia="en-US"/>
        </w:rPr>
        <w:lastRenderedPageBreak/>
        <w:drawing>
          <wp:inline distT="0" distB="0" distL="0" distR="0" wp14:anchorId="32E08C18" wp14:editId="6B6B3262">
            <wp:extent cx="9251950" cy="6937690"/>
            <wp:effectExtent l="0" t="0" r="6350" b="0"/>
            <wp:docPr id="11" name="Рисунок 11" descr="D:\НАЙДЕНЫШ\пустующие 2025\Пустующие дома 2025\Новые фото\Буртичи\д.32\IMG_20250717_153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АЙДЕНЫШ\пустующие 2025\Пустующие дома 2025\Новые фото\Буртичи\д.32\IMG_20250717_15382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51950" cy="6937690"/>
                    </a:xfrm>
                    <a:prstGeom prst="rect">
                      <a:avLst/>
                    </a:prstGeom>
                    <a:noFill/>
                    <a:ln>
                      <a:noFill/>
                    </a:ln>
                  </pic:spPr>
                </pic:pic>
              </a:graphicData>
            </a:graphic>
          </wp:inline>
        </w:drawing>
      </w:r>
      <w:r>
        <w:rPr>
          <w:rFonts w:eastAsiaTheme="minorHAnsi"/>
          <w:b/>
          <w:noProof/>
          <w:sz w:val="30"/>
          <w:szCs w:val="30"/>
          <w:u w:val="single"/>
          <w:lang w:val="en-US" w:eastAsia="en-US"/>
        </w:rPr>
        <w:lastRenderedPageBreak/>
        <w:drawing>
          <wp:inline distT="0" distB="0" distL="0" distR="0" wp14:anchorId="0A78C640" wp14:editId="565A4769">
            <wp:extent cx="9251950" cy="6938963"/>
            <wp:effectExtent l="0" t="0" r="6350" b="0"/>
            <wp:docPr id="14" name="Рисунок 14" descr="D:\НАЙДЕНЫШ\пустующие 2025\Пустующие дома 2025\Новые фото\Козенцы\д.1А\IMG_20251022_16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НАЙДЕНЫШ\пустующие 2025\Пустующие дома 2025\Новые фото\Козенцы\д.1А\IMG_20251022_1638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51950" cy="6938963"/>
                    </a:xfrm>
                    <a:prstGeom prst="rect">
                      <a:avLst/>
                    </a:prstGeom>
                    <a:noFill/>
                    <a:ln>
                      <a:noFill/>
                    </a:ln>
                  </pic:spPr>
                </pic:pic>
              </a:graphicData>
            </a:graphic>
          </wp:inline>
        </w:drawing>
      </w:r>
      <w:r>
        <w:rPr>
          <w:rFonts w:eastAsiaTheme="minorHAnsi"/>
          <w:b/>
          <w:noProof/>
          <w:sz w:val="30"/>
          <w:szCs w:val="30"/>
          <w:u w:val="single"/>
          <w:lang w:val="en-US" w:eastAsia="en-US"/>
        </w:rPr>
        <w:lastRenderedPageBreak/>
        <w:drawing>
          <wp:inline distT="0" distB="0" distL="0" distR="0" wp14:anchorId="60726FE5" wp14:editId="213B7B7C">
            <wp:extent cx="9251950" cy="6938963"/>
            <wp:effectExtent l="0" t="0" r="6350" b="0"/>
            <wp:docPr id="15" name="Рисунок 15" descr="D:\НАЙДЕНЫШ\пустующие 2025\Пустующие дома 2025\Новые фото\Козенцы\д.1А\IMG_20251022_16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НАЙДЕНЫШ\пустующие 2025\Пустующие дома 2025\Новые фото\Козенцы\д.1А\IMG_20251022_1637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1950" cy="6938963"/>
                    </a:xfrm>
                    <a:prstGeom prst="rect">
                      <a:avLst/>
                    </a:prstGeom>
                    <a:noFill/>
                    <a:ln>
                      <a:noFill/>
                    </a:ln>
                  </pic:spPr>
                </pic:pic>
              </a:graphicData>
            </a:graphic>
          </wp:inline>
        </w:drawing>
      </w:r>
    </w:p>
    <w:p w:rsidR="00FD6433" w:rsidRPr="00626DB2" w:rsidRDefault="00FD6433" w:rsidP="00FD6433">
      <w:pPr>
        <w:pBdr>
          <w:bottom w:val="single" w:sz="4" w:space="1" w:color="auto"/>
        </w:pBdr>
        <w:tabs>
          <w:tab w:val="left" w:pos="14175"/>
        </w:tabs>
        <w:spacing w:after="200" w:line="276" w:lineRule="auto"/>
        <w:ind w:left="567" w:firstLine="567"/>
        <w:rPr>
          <w:rFonts w:asciiTheme="minorHAnsi" w:eastAsiaTheme="minorHAnsi" w:hAnsiTheme="minorHAnsi" w:cstheme="minorBidi"/>
          <w:sz w:val="22"/>
          <w:szCs w:val="22"/>
          <w:lang w:eastAsia="en-US"/>
        </w:rPr>
      </w:pPr>
      <w:r w:rsidRPr="008745B0">
        <w:rPr>
          <w:snapToGrid w:val="0"/>
          <w:color w:val="000000"/>
          <w:w w:val="0"/>
          <w:sz w:val="0"/>
          <w:szCs w:val="0"/>
          <w:u w:color="000000"/>
          <w:bdr w:val="none" w:sz="0" w:space="0" w:color="000000"/>
          <w:shd w:val="clear" w:color="000000" w:fill="000000"/>
          <w:lang w:val="x-none" w:eastAsia="x-none" w:bidi="x-none"/>
        </w:rPr>
        <w:lastRenderedPageBreak/>
        <w:t xml:space="preserve">          </w:t>
      </w:r>
      <w:r w:rsidRPr="008745B0">
        <w:rPr>
          <w:rFonts w:eastAsiaTheme="minorHAnsi"/>
          <w:b/>
          <w:sz w:val="28"/>
          <w:szCs w:val="28"/>
          <w:u w:val="single"/>
          <w:lang w:eastAsia="en-US"/>
        </w:rPr>
        <w:t xml:space="preserve"> «ПАВЕДАМЛЕННЕ А</w:t>
      </w:r>
      <w:r w:rsidRPr="008745B0">
        <w:rPr>
          <w:rFonts w:eastAsiaTheme="minorHAnsi"/>
          <w:b/>
          <w:sz w:val="28"/>
          <w:szCs w:val="28"/>
          <w:u w:val="single"/>
          <w:lang w:val="be-BY" w:eastAsia="en-US"/>
        </w:rPr>
        <w:t>Б</w:t>
      </w:r>
      <w:r w:rsidRPr="008745B0">
        <w:rPr>
          <w:rFonts w:eastAsiaTheme="minorHAnsi"/>
          <w:b/>
          <w:sz w:val="28"/>
          <w:szCs w:val="28"/>
          <w:u w:val="single"/>
          <w:lang w:eastAsia="en-US"/>
        </w:rPr>
        <w:t xml:space="preserve"> ПУСТ</w:t>
      </w:r>
      <w:r w:rsidRPr="008745B0">
        <w:rPr>
          <w:rFonts w:eastAsiaTheme="minorHAnsi"/>
          <w:b/>
          <w:sz w:val="28"/>
          <w:szCs w:val="28"/>
          <w:u w:val="single"/>
          <w:lang w:val="be-BY" w:eastAsia="en-US"/>
        </w:rPr>
        <w:t>УЮЧЫХ</w:t>
      </w:r>
      <w:r w:rsidRPr="008745B0">
        <w:rPr>
          <w:rFonts w:eastAsiaTheme="minorHAnsi"/>
          <w:b/>
          <w:sz w:val="28"/>
          <w:szCs w:val="28"/>
          <w:u w:val="single"/>
          <w:lang w:eastAsia="en-US"/>
        </w:rPr>
        <w:t xml:space="preserve"> ДАМАХ І ЗВЕСТКІ АБ ПОШУКУ ПРАВАЎЛАДАЛЬНІКАЎ»</w:t>
      </w:r>
    </w:p>
    <w:p w:rsidR="00FD6433" w:rsidRPr="008745B0" w:rsidRDefault="00FD6433" w:rsidP="00FD6433">
      <w:pPr>
        <w:ind w:firstLine="709"/>
        <w:jc w:val="both"/>
        <w:rPr>
          <w:rFonts w:eastAsiaTheme="minorHAnsi"/>
          <w:sz w:val="30"/>
          <w:szCs w:val="30"/>
          <w:lang w:eastAsia="en-US"/>
        </w:rPr>
      </w:pPr>
    </w:p>
    <w:p w:rsidR="00FD6433" w:rsidRPr="008745B0" w:rsidRDefault="00FD6433" w:rsidP="00FD6433">
      <w:pPr>
        <w:ind w:firstLine="709"/>
        <w:jc w:val="both"/>
        <w:rPr>
          <w:rFonts w:eastAsiaTheme="minorHAnsi"/>
          <w:sz w:val="30"/>
          <w:szCs w:val="30"/>
          <w:lang w:eastAsia="en-US"/>
        </w:rPr>
      </w:pPr>
      <w:r w:rsidRPr="008745B0">
        <w:rPr>
          <w:rFonts w:eastAsiaTheme="minorHAnsi"/>
          <w:sz w:val="30"/>
          <w:szCs w:val="30"/>
          <w:lang w:eastAsia="en-US"/>
        </w:rPr>
        <w:t xml:space="preserve">У ходзе правядзення візуальнага агляду жылых дамоў, размешчаных на тэрыторыі </w:t>
      </w:r>
      <w:r w:rsidRPr="008745B0">
        <w:rPr>
          <w:rFonts w:eastAsiaTheme="minorHAnsi"/>
          <w:sz w:val="30"/>
          <w:szCs w:val="30"/>
          <w:lang w:val="be-BY" w:eastAsia="en-US"/>
        </w:rPr>
        <w:t>Мажэйкаў</w:t>
      </w:r>
      <w:r w:rsidRPr="008745B0">
        <w:rPr>
          <w:rFonts w:eastAsiaTheme="minorHAnsi"/>
          <w:sz w:val="30"/>
          <w:szCs w:val="30"/>
          <w:lang w:eastAsia="en-US"/>
        </w:rPr>
        <w:t>скага сельсавета Шчучынскага раёна, камісіяй па абследаванні стану жылых дамоў, размешчаных на тэрыторыі Шчучынскага раёна, былі вы</w:t>
      </w:r>
      <w:r w:rsidRPr="008745B0">
        <w:rPr>
          <w:rFonts w:eastAsiaTheme="minorHAnsi"/>
          <w:sz w:val="30"/>
          <w:szCs w:val="30"/>
          <w:lang w:val="be-BY" w:eastAsia="en-US"/>
        </w:rPr>
        <w:t>яўле</w:t>
      </w:r>
      <w:r w:rsidRPr="008745B0">
        <w:rPr>
          <w:rFonts w:eastAsiaTheme="minorHAnsi"/>
          <w:sz w:val="30"/>
          <w:szCs w:val="30"/>
          <w:lang w:eastAsia="en-US"/>
        </w:rPr>
        <w:t xml:space="preserve">ны </w:t>
      </w:r>
      <w:r w:rsidRPr="008745B0">
        <w:rPr>
          <w:rFonts w:eastAsiaTheme="minorHAnsi"/>
          <w:sz w:val="30"/>
          <w:szCs w:val="30"/>
          <w:lang w:val="be-BY" w:eastAsia="en-US"/>
        </w:rPr>
        <w:t>дамы</w:t>
      </w:r>
      <w:r w:rsidRPr="008745B0">
        <w:rPr>
          <w:rFonts w:eastAsiaTheme="minorHAnsi"/>
          <w:sz w:val="30"/>
          <w:szCs w:val="30"/>
          <w:lang w:eastAsia="en-US"/>
        </w:rPr>
        <w:t xml:space="preserve">, якія </w:t>
      </w:r>
      <w:r w:rsidRPr="008745B0">
        <w:rPr>
          <w:rFonts w:eastAsiaTheme="minorHAnsi"/>
          <w:sz w:val="30"/>
          <w:szCs w:val="30"/>
          <w:lang w:val="be-BY" w:eastAsia="en-US"/>
        </w:rPr>
        <w:t>трапляюць</w:t>
      </w:r>
      <w:r w:rsidRPr="008745B0">
        <w:rPr>
          <w:rFonts w:eastAsiaTheme="minorHAnsi"/>
          <w:sz w:val="30"/>
          <w:szCs w:val="30"/>
          <w:lang w:eastAsia="en-US"/>
        </w:rPr>
        <w:t xml:space="preserve"> пад крытэрыі пуст</w:t>
      </w:r>
      <w:r w:rsidRPr="008745B0">
        <w:rPr>
          <w:rFonts w:eastAsiaTheme="minorHAnsi"/>
          <w:sz w:val="30"/>
          <w:szCs w:val="30"/>
          <w:lang w:val="be-BY" w:eastAsia="en-US"/>
        </w:rPr>
        <w:t>уючых</w:t>
      </w:r>
      <w:r w:rsidRPr="008745B0">
        <w:rPr>
          <w:rFonts w:eastAsiaTheme="minorHAnsi"/>
          <w:sz w:val="30"/>
          <w:szCs w:val="30"/>
          <w:lang w:eastAsia="en-US"/>
        </w:rPr>
        <w:t xml:space="preserve"> (на прыдамавой тэрыторыі не ажыццяўляюцца прадугледжаныя заканадаўствам мерапрыемств</w:t>
      </w:r>
      <w:r w:rsidRPr="008745B0">
        <w:rPr>
          <w:rFonts w:eastAsiaTheme="minorHAnsi"/>
          <w:sz w:val="30"/>
          <w:szCs w:val="30"/>
          <w:lang w:val="be-BY" w:eastAsia="en-US"/>
        </w:rPr>
        <w:t>ы</w:t>
      </w:r>
      <w:r w:rsidRPr="008745B0">
        <w:rPr>
          <w:rFonts w:eastAsiaTheme="minorHAnsi"/>
          <w:sz w:val="30"/>
          <w:szCs w:val="30"/>
          <w:lang w:eastAsia="en-US"/>
        </w:rPr>
        <w:t xml:space="preserve"> па ахове зямель, не захоўваюцца патрабаванні да </w:t>
      </w:r>
      <w:r w:rsidRPr="008745B0">
        <w:rPr>
          <w:rFonts w:eastAsiaTheme="minorHAnsi"/>
          <w:sz w:val="30"/>
          <w:szCs w:val="30"/>
          <w:lang w:val="be-BY" w:eastAsia="en-US"/>
        </w:rPr>
        <w:t>ўтрымання</w:t>
      </w:r>
      <w:r w:rsidRPr="008745B0">
        <w:rPr>
          <w:rFonts w:eastAsiaTheme="minorHAnsi"/>
          <w:sz w:val="30"/>
          <w:szCs w:val="30"/>
          <w:lang w:eastAsia="en-US"/>
        </w:rPr>
        <w:t xml:space="preserve"> (эксплуатацыі) тэрыторыі, а таксама </w:t>
      </w:r>
      <w:r w:rsidRPr="008745B0">
        <w:rPr>
          <w:rFonts w:eastAsiaTheme="minorHAnsi"/>
          <w:sz w:val="30"/>
          <w:szCs w:val="30"/>
          <w:lang w:val="be-BY" w:eastAsia="en-US"/>
        </w:rPr>
        <w:t>ёсць</w:t>
      </w:r>
      <w:r w:rsidRPr="008745B0">
        <w:rPr>
          <w:rFonts w:eastAsiaTheme="minorHAnsi"/>
          <w:sz w:val="30"/>
          <w:szCs w:val="30"/>
          <w:lang w:eastAsia="en-US"/>
        </w:rPr>
        <w:t xml:space="preserve"> іншыя прыкметы, якія </w:t>
      </w:r>
      <w:r w:rsidRPr="008745B0">
        <w:rPr>
          <w:rFonts w:eastAsiaTheme="minorHAnsi"/>
          <w:sz w:val="30"/>
          <w:szCs w:val="30"/>
          <w:lang w:val="be-BY" w:eastAsia="en-US"/>
        </w:rPr>
        <w:t>ўказв</w:t>
      </w:r>
      <w:r w:rsidRPr="008745B0">
        <w:rPr>
          <w:rFonts w:eastAsiaTheme="minorHAnsi"/>
          <w:sz w:val="30"/>
          <w:szCs w:val="30"/>
          <w:lang w:eastAsia="en-US"/>
        </w:rPr>
        <w:t>аюць на невыкарыстанне жылога дома для пражывання асобамі, якія маюць права валодання і карыстання).</w:t>
      </w:r>
    </w:p>
    <w:p w:rsidR="00FD6433" w:rsidRPr="008745B0" w:rsidRDefault="00FD6433" w:rsidP="00FD6433">
      <w:pPr>
        <w:ind w:firstLine="709"/>
        <w:jc w:val="both"/>
        <w:rPr>
          <w:rFonts w:eastAsiaTheme="minorHAnsi"/>
          <w:sz w:val="30"/>
          <w:szCs w:val="30"/>
          <w:lang w:val="be-BY" w:eastAsia="en-US"/>
        </w:rPr>
      </w:pPr>
      <w:r w:rsidRPr="008745B0">
        <w:rPr>
          <w:rFonts w:eastAsiaTheme="minorHAnsi"/>
          <w:sz w:val="30"/>
          <w:szCs w:val="30"/>
          <w:lang w:eastAsia="en-US"/>
        </w:rPr>
        <w:t xml:space="preserve">Шчучынскі раённы выканаўчы камітэт, у мэтах скарачэння колькасці пустуючых дамоў на тэрыторыі </w:t>
      </w:r>
      <w:r w:rsidRPr="008745B0">
        <w:rPr>
          <w:rFonts w:eastAsiaTheme="minorHAnsi"/>
          <w:sz w:val="30"/>
          <w:szCs w:val="30"/>
          <w:lang w:val="be-BY" w:eastAsia="en-US"/>
        </w:rPr>
        <w:t>Мажэйкаў</w:t>
      </w:r>
      <w:r w:rsidRPr="008745B0">
        <w:rPr>
          <w:rFonts w:eastAsiaTheme="minorHAnsi"/>
          <w:sz w:val="30"/>
          <w:szCs w:val="30"/>
          <w:lang w:eastAsia="en-US"/>
        </w:rPr>
        <w:t>скага сельсавета, адшуквае ўласнікаў і наследн</w:t>
      </w:r>
      <w:r w:rsidRPr="008745B0">
        <w:rPr>
          <w:rFonts w:eastAsiaTheme="minorHAnsi"/>
          <w:sz w:val="30"/>
          <w:szCs w:val="30"/>
          <w:lang w:val="be-BY" w:eastAsia="en-US"/>
        </w:rPr>
        <w:t>і</w:t>
      </w:r>
      <w:r w:rsidRPr="008745B0">
        <w:rPr>
          <w:rFonts w:eastAsiaTheme="minorHAnsi"/>
          <w:sz w:val="30"/>
          <w:szCs w:val="30"/>
          <w:lang w:eastAsia="en-US"/>
        </w:rPr>
        <w:t>ка</w:t>
      </w:r>
      <w:r w:rsidRPr="008745B0">
        <w:rPr>
          <w:rFonts w:eastAsiaTheme="minorHAnsi"/>
          <w:sz w:val="30"/>
          <w:szCs w:val="30"/>
          <w:lang w:val="be-BY" w:eastAsia="en-US"/>
        </w:rPr>
        <w:t>ў</w:t>
      </w:r>
      <w:r w:rsidRPr="008745B0">
        <w:rPr>
          <w:rFonts w:eastAsiaTheme="minorHAnsi"/>
          <w:sz w:val="30"/>
          <w:szCs w:val="30"/>
          <w:lang w:eastAsia="en-US"/>
        </w:rPr>
        <w:t xml:space="preserve"> пуст</w:t>
      </w:r>
      <w:r w:rsidRPr="008745B0">
        <w:rPr>
          <w:rFonts w:eastAsiaTheme="minorHAnsi"/>
          <w:sz w:val="30"/>
          <w:szCs w:val="30"/>
          <w:lang w:val="be-BY" w:eastAsia="en-US"/>
        </w:rPr>
        <w:t>уючых</w:t>
      </w:r>
      <w:r w:rsidRPr="008745B0">
        <w:rPr>
          <w:rFonts w:eastAsiaTheme="minorHAnsi"/>
          <w:sz w:val="30"/>
          <w:szCs w:val="30"/>
          <w:lang w:eastAsia="en-US"/>
        </w:rPr>
        <w:t xml:space="preserve"> жылых дамоў па наступных адрасах:</w:t>
      </w:r>
    </w:p>
    <w:tbl>
      <w:tblPr>
        <w:tblStyle w:val="1"/>
        <w:tblW w:w="0" w:type="auto"/>
        <w:tblLook w:val="04A0" w:firstRow="1" w:lastRow="0" w:firstColumn="1" w:lastColumn="0" w:noHBand="0" w:noVBand="1"/>
      </w:tblPr>
      <w:tblGrid>
        <w:gridCol w:w="530"/>
        <w:gridCol w:w="2176"/>
        <w:gridCol w:w="2446"/>
        <w:gridCol w:w="1829"/>
        <w:gridCol w:w="3593"/>
        <w:gridCol w:w="1911"/>
        <w:gridCol w:w="1911"/>
      </w:tblGrid>
      <w:tr w:rsidR="00FD6433" w:rsidRPr="008745B0" w:rsidTr="00DC3559">
        <w:trPr>
          <w:trHeight w:val="1024"/>
        </w:trPr>
        <w:tc>
          <w:tcPr>
            <w:tcW w:w="525" w:type="dxa"/>
          </w:tcPr>
          <w:p w:rsidR="00FD6433" w:rsidRPr="008745B0" w:rsidRDefault="00FD6433" w:rsidP="00DC3559">
            <w:pPr>
              <w:rPr>
                <w:rFonts w:eastAsiaTheme="minorHAnsi"/>
                <w:sz w:val="22"/>
                <w:szCs w:val="22"/>
                <w:lang w:eastAsia="en-US"/>
              </w:rPr>
            </w:pPr>
            <w:r w:rsidRPr="008745B0">
              <w:rPr>
                <w:rFonts w:eastAsiaTheme="minorHAnsi"/>
                <w:sz w:val="22"/>
                <w:szCs w:val="22"/>
                <w:lang w:eastAsia="en-US"/>
              </w:rPr>
              <w:t>№ п/п</w:t>
            </w:r>
          </w:p>
        </w:tc>
        <w:tc>
          <w:tcPr>
            <w:tcW w:w="2176" w:type="dxa"/>
          </w:tcPr>
          <w:p w:rsidR="00FD6433" w:rsidRPr="008745B0" w:rsidRDefault="00FD6433" w:rsidP="00DC3559">
            <w:pPr>
              <w:rPr>
                <w:rFonts w:eastAsiaTheme="minorHAnsi"/>
                <w:sz w:val="22"/>
                <w:szCs w:val="22"/>
                <w:lang w:eastAsia="en-US"/>
              </w:rPr>
            </w:pPr>
            <w:r w:rsidRPr="008745B0">
              <w:rPr>
                <w:rFonts w:eastAsiaTheme="minorHAnsi"/>
                <w:sz w:val="22"/>
                <w:szCs w:val="22"/>
                <w:lang w:eastAsia="en-US"/>
              </w:rPr>
              <w:t>Месцазнаходжанне жылога дома</w:t>
            </w:r>
          </w:p>
        </w:tc>
        <w:tc>
          <w:tcPr>
            <w:tcW w:w="2446" w:type="dxa"/>
          </w:tcPr>
          <w:p w:rsidR="00FD6433" w:rsidRPr="008745B0" w:rsidRDefault="00FD6433" w:rsidP="00DC3559">
            <w:pPr>
              <w:rPr>
                <w:rFonts w:eastAsiaTheme="minorHAnsi"/>
                <w:sz w:val="22"/>
                <w:szCs w:val="22"/>
                <w:lang w:eastAsia="en-US"/>
              </w:rPr>
            </w:pPr>
            <w:r w:rsidRPr="008745B0">
              <w:rPr>
                <w:rFonts w:eastAsiaTheme="minorHAnsi"/>
                <w:sz w:val="22"/>
                <w:szCs w:val="22"/>
                <w:lang w:eastAsia="en-US"/>
              </w:rPr>
              <w:t xml:space="preserve">Асобы, </w:t>
            </w:r>
            <w:r w:rsidRPr="008745B0">
              <w:rPr>
                <w:rFonts w:eastAsiaTheme="minorHAnsi"/>
                <w:sz w:val="22"/>
                <w:szCs w:val="22"/>
                <w:lang w:val="be-BY" w:eastAsia="en-US"/>
              </w:rPr>
              <w:t xml:space="preserve">якія </w:t>
            </w:r>
            <w:r w:rsidRPr="008745B0">
              <w:rPr>
                <w:rFonts w:eastAsiaTheme="minorHAnsi"/>
                <w:sz w:val="22"/>
                <w:szCs w:val="22"/>
                <w:lang w:eastAsia="en-US"/>
              </w:rPr>
              <w:t>маю</w:t>
            </w:r>
            <w:r w:rsidRPr="008745B0">
              <w:rPr>
                <w:rFonts w:eastAsiaTheme="minorHAnsi"/>
                <w:sz w:val="22"/>
                <w:szCs w:val="22"/>
                <w:lang w:val="be-BY" w:eastAsia="en-US"/>
              </w:rPr>
              <w:t>ць</w:t>
            </w:r>
            <w:r w:rsidRPr="008745B0">
              <w:rPr>
                <w:rFonts w:eastAsiaTheme="minorHAnsi"/>
                <w:sz w:val="22"/>
                <w:szCs w:val="22"/>
                <w:lang w:eastAsia="en-US"/>
              </w:rPr>
              <w:t xml:space="preserve"> права валодання і карыстання жылым домам</w:t>
            </w:r>
          </w:p>
        </w:tc>
        <w:tc>
          <w:tcPr>
            <w:tcW w:w="1829" w:type="dxa"/>
          </w:tcPr>
          <w:p w:rsidR="00FD6433" w:rsidRPr="008745B0" w:rsidRDefault="00FD6433" w:rsidP="00DC3559">
            <w:pPr>
              <w:rPr>
                <w:rFonts w:eastAsiaTheme="minorHAnsi"/>
                <w:sz w:val="22"/>
                <w:szCs w:val="22"/>
                <w:lang w:eastAsia="en-US"/>
              </w:rPr>
            </w:pPr>
            <w:r w:rsidRPr="008745B0">
              <w:rPr>
                <w:rFonts w:eastAsiaTheme="minorHAnsi"/>
                <w:sz w:val="22"/>
                <w:szCs w:val="22"/>
                <w:lang w:eastAsia="en-US"/>
              </w:rPr>
              <w:t>Тэрмін непражывання ў жылым доме</w:t>
            </w:r>
          </w:p>
        </w:tc>
        <w:tc>
          <w:tcPr>
            <w:tcW w:w="3593" w:type="dxa"/>
          </w:tcPr>
          <w:p w:rsidR="00FD6433" w:rsidRPr="008745B0" w:rsidRDefault="00FD6433" w:rsidP="00DC3559">
            <w:pPr>
              <w:rPr>
                <w:rFonts w:eastAsiaTheme="minorHAnsi"/>
                <w:sz w:val="22"/>
                <w:szCs w:val="22"/>
                <w:lang w:eastAsia="en-US"/>
              </w:rPr>
            </w:pPr>
            <w:r w:rsidRPr="008745B0">
              <w:rPr>
                <w:rFonts w:eastAsiaTheme="minorHAnsi"/>
                <w:sz w:val="22"/>
                <w:szCs w:val="22"/>
                <w:lang w:eastAsia="en-US"/>
              </w:rPr>
              <w:t>Звесткі аб жылым доме</w:t>
            </w:r>
          </w:p>
        </w:tc>
        <w:tc>
          <w:tcPr>
            <w:tcW w:w="1911" w:type="dxa"/>
          </w:tcPr>
          <w:p w:rsidR="00FD6433" w:rsidRPr="008745B0" w:rsidRDefault="00FD6433" w:rsidP="00DC3559">
            <w:pPr>
              <w:rPr>
                <w:rFonts w:eastAsiaTheme="minorHAnsi"/>
                <w:sz w:val="22"/>
                <w:szCs w:val="22"/>
                <w:lang w:eastAsia="en-US"/>
              </w:rPr>
            </w:pPr>
            <w:r w:rsidRPr="008745B0">
              <w:rPr>
                <w:rFonts w:eastAsiaTheme="minorHAnsi"/>
                <w:sz w:val="22"/>
                <w:szCs w:val="22"/>
                <w:lang w:eastAsia="en-US"/>
              </w:rPr>
              <w:t>Плошча зямельнага ўчастка, га</w:t>
            </w:r>
          </w:p>
        </w:tc>
        <w:tc>
          <w:tcPr>
            <w:tcW w:w="1911" w:type="dxa"/>
          </w:tcPr>
          <w:p w:rsidR="00FD6433" w:rsidRPr="008745B0" w:rsidRDefault="00FD6433" w:rsidP="00DC3559">
            <w:pPr>
              <w:jc w:val="center"/>
              <w:rPr>
                <w:rFonts w:eastAsiaTheme="minorHAnsi"/>
                <w:sz w:val="22"/>
                <w:szCs w:val="22"/>
                <w:lang w:eastAsia="en-US"/>
              </w:rPr>
            </w:pPr>
            <w:r w:rsidRPr="008745B0">
              <w:rPr>
                <w:rFonts w:eastAsiaTheme="minorHAnsi"/>
                <w:sz w:val="22"/>
                <w:szCs w:val="22"/>
                <w:lang w:eastAsia="en-US"/>
              </w:rPr>
              <w:t>Плошча і памеры жылога дома, кв.м., м</w:t>
            </w:r>
          </w:p>
        </w:tc>
      </w:tr>
      <w:tr w:rsidR="00FD6433" w:rsidRPr="008745B0" w:rsidTr="00DC3559">
        <w:trPr>
          <w:trHeight w:val="274"/>
        </w:trPr>
        <w:tc>
          <w:tcPr>
            <w:tcW w:w="525" w:type="dxa"/>
          </w:tcPr>
          <w:p w:rsidR="00FD6433" w:rsidRPr="008745B0" w:rsidRDefault="00FD6433" w:rsidP="00DC3559">
            <w:pPr>
              <w:jc w:val="center"/>
              <w:rPr>
                <w:rFonts w:eastAsiaTheme="minorHAnsi"/>
                <w:lang w:eastAsia="en-US"/>
              </w:rPr>
            </w:pPr>
            <w:r w:rsidRPr="008745B0">
              <w:rPr>
                <w:rFonts w:eastAsiaTheme="minorHAnsi"/>
                <w:lang w:eastAsia="en-US"/>
              </w:rPr>
              <w:t>1</w:t>
            </w:r>
          </w:p>
        </w:tc>
        <w:tc>
          <w:tcPr>
            <w:tcW w:w="2176" w:type="dxa"/>
          </w:tcPr>
          <w:p w:rsidR="00FD6433" w:rsidRPr="008745B0" w:rsidRDefault="00FD6433" w:rsidP="00DC3559">
            <w:pPr>
              <w:jc w:val="center"/>
              <w:rPr>
                <w:rFonts w:eastAsiaTheme="minorHAnsi"/>
                <w:lang w:eastAsia="en-US"/>
              </w:rPr>
            </w:pPr>
            <w:r w:rsidRPr="008745B0">
              <w:rPr>
                <w:rFonts w:eastAsiaTheme="minorHAnsi"/>
                <w:lang w:eastAsia="en-US"/>
              </w:rPr>
              <w:t>2</w:t>
            </w:r>
          </w:p>
        </w:tc>
        <w:tc>
          <w:tcPr>
            <w:tcW w:w="2446" w:type="dxa"/>
          </w:tcPr>
          <w:p w:rsidR="00FD6433" w:rsidRPr="008745B0" w:rsidRDefault="00FD6433" w:rsidP="00DC3559">
            <w:pPr>
              <w:jc w:val="center"/>
              <w:rPr>
                <w:rFonts w:eastAsiaTheme="minorHAnsi"/>
                <w:lang w:eastAsia="en-US"/>
              </w:rPr>
            </w:pPr>
            <w:r w:rsidRPr="008745B0">
              <w:rPr>
                <w:rFonts w:eastAsiaTheme="minorHAnsi"/>
                <w:lang w:eastAsia="en-US"/>
              </w:rPr>
              <w:t>3</w:t>
            </w:r>
          </w:p>
        </w:tc>
        <w:tc>
          <w:tcPr>
            <w:tcW w:w="1829" w:type="dxa"/>
          </w:tcPr>
          <w:p w:rsidR="00FD6433" w:rsidRPr="008745B0" w:rsidRDefault="00FD6433" w:rsidP="00DC3559">
            <w:pPr>
              <w:jc w:val="center"/>
              <w:rPr>
                <w:rFonts w:eastAsiaTheme="minorHAnsi"/>
                <w:lang w:eastAsia="en-US"/>
              </w:rPr>
            </w:pPr>
            <w:r w:rsidRPr="008745B0">
              <w:rPr>
                <w:rFonts w:eastAsiaTheme="minorHAnsi"/>
                <w:lang w:eastAsia="en-US"/>
              </w:rPr>
              <w:t>4</w:t>
            </w:r>
          </w:p>
        </w:tc>
        <w:tc>
          <w:tcPr>
            <w:tcW w:w="3593" w:type="dxa"/>
          </w:tcPr>
          <w:p w:rsidR="00FD6433" w:rsidRPr="008745B0" w:rsidRDefault="00FD6433" w:rsidP="00DC3559">
            <w:pPr>
              <w:jc w:val="center"/>
              <w:rPr>
                <w:rFonts w:eastAsiaTheme="minorHAnsi"/>
                <w:lang w:eastAsia="en-US"/>
              </w:rPr>
            </w:pPr>
            <w:r w:rsidRPr="008745B0">
              <w:rPr>
                <w:rFonts w:eastAsiaTheme="minorHAnsi"/>
                <w:lang w:eastAsia="en-US"/>
              </w:rPr>
              <w:t>5</w:t>
            </w:r>
          </w:p>
        </w:tc>
        <w:tc>
          <w:tcPr>
            <w:tcW w:w="1911" w:type="dxa"/>
          </w:tcPr>
          <w:p w:rsidR="00FD6433" w:rsidRPr="008745B0" w:rsidRDefault="00FD6433" w:rsidP="00DC3559">
            <w:pPr>
              <w:jc w:val="center"/>
              <w:rPr>
                <w:rFonts w:eastAsiaTheme="minorHAnsi"/>
                <w:lang w:eastAsia="en-US"/>
              </w:rPr>
            </w:pPr>
            <w:r w:rsidRPr="008745B0">
              <w:rPr>
                <w:rFonts w:eastAsiaTheme="minorHAnsi"/>
                <w:lang w:eastAsia="en-US"/>
              </w:rPr>
              <w:t>6</w:t>
            </w:r>
          </w:p>
        </w:tc>
        <w:tc>
          <w:tcPr>
            <w:tcW w:w="1911" w:type="dxa"/>
          </w:tcPr>
          <w:p w:rsidR="00FD6433" w:rsidRPr="008745B0" w:rsidRDefault="00FD6433" w:rsidP="00DC3559">
            <w:pPr>
              <w:jc w:val="center"/>
              <w:rPr>
                <w:rFonts w:eastAsiaTheme="minorHAnsi"/>
                <w:lang w:eastAsia="en-US"/>
              </w:rPr>
            </w:pPr>
            <w:r w:rsidRPr="008745B0">
              <w:rPr>
                <w:rFonts w:eastAsiaTheme="minorHAnsi"/>
                <w:lang w:eastAsia="en-US"/>
              </w:rPr>
              <w:t>7</w:t>
            </w:r>
          </w:p>
        </w:tc>
      </w:tr>
      <w:tr w:rsidR="00FD6433" w:rsidRPr="008745B0" w:rsidTr="00DC3559">
        <w:trPr>
          <w:trHeight w:val="274"/>
        </w:trPr>
        <w:tc>
          <w:tcPr>
            <w:tcW w:w="525" w:type="dxa"/>
          </w:tcPr>
          <w:p w:rsidR="00FD6433" w:rsidRPr="008745B0" w:rsidRDefault="00FD6433" w:rsidP="00DC3559">
            <w:pPr>
              <w:jc w:val="center"/>
              <w:rPr>
                <w:rFonts w:eastAsiaTheme="minorHAnsi"/>
                <w:lang w:val="be-BY" w:eastAsia="en-US"/>
              </w:rPr>
            </w:pPr>
            <w:r w:rsidRPr="008745B0">
              <w:rPr>
                <w:rFonts w:eastAsiaTheme="minorHAnsi"/>
                <w:lang w:val="be-BY" w:eastAsia="en-US"/>
              </w:rPr>
              <w:t>1.</w:t>
            </w:r>
          </w:p>
        </w:tc>
        <w:tc>
          <w:tcPr>
            <w:tcW w:w="2176" w:type="dxa"/>
          </w:tcPr>
          <w:p w:rsidR="00FD6433" w:rsidRPr="004D71A9" w:rsidRDefault="00FD6433" w:rsidP="00DC3559">
            <w:pPr>
              <w:jc w:val="both"/>
              <w:rPr>
                <w:lang w:val="be-BY"/>
              </w:rPr>
            </w:pPr>
            <w:r w:rsidRPr="004D71A9">
              <w:rPr>
                <w:lang w:val="be-BY"/>
              </w:rPr>
              <w:t>Гродзенская вобл., Шчуч</w:t>
            </w:r>
            <w:r>
              <w:rPr>
                <w:lang w:val="be-BY"/>
              </w:rPr>
              <w:t>ы</w:t>
            </w:r>
            <w:r w:rsidRPr="004D71A9">
              <w:rPr>
                <w:lang w:val="be-BY"/>
              </w:rPr>
              <w:t>нск</w:t>
            </w:r>
            <w:r>
              <w:rPr>
                <w:lang w:val="be-BY"/>
              </w:rPr>
              <w:t>і</w:t>
            </w:r>
            <w:r w:rsidRPr="004D71A9">
              <w:rPr>
                <w:lang w:val="be-BY"/>
              </w:rPr>
              <w:t xml:space="preserve"> ра</w:t>
            </w:r>
            <w:r>
              <w:rPr>
                <w:lang w:val="be-BY"/>
              </w:rPr>
              <w:t>ё</w:t>
            </w:r>
            <w:r w:rsidRPr="004D71A9">
              <w:rPr>
                <w:lang w:val="be-BY"/>
              </w:rPr>
              <w:t>н,</w:t>
            </w:r>
          </w:p>
          <w:p w:rsidR="00FD6433" w:rsidRDefault="00FD6433" w:rsidP="00DC3559">
            <w:pPr>
              <w:jc w:val="both"/>
              <w:rPr>
                <w:lang w:val="be-BY"/>
              </w:rPr>
            </w:pPr>
            <w:r>
              <w:rPr>
                <w:lang w:val="be-BY"/>
              </w:rPr>
              <w:t>в.Ішчальняны,  д.2в</w:t>
            </w:r>
          </w:p>
          <w:p w:rsidR="00FD6433" w:rsidRDefault="00FD6433" w:rsidP="00DC3559">
            <w:pPr>
              <w:jc w:val="both"/>
              <w:rPr>
                <w:lang w:val="be-BY"/>
              </w:rPr>
            </w:pPr>
          </w:p>
          <w:p w:rsidR="00FD6433" w:rsidRPr="00B505ED" w:rsidRDefault="00FD6433" w:rsidP="00DC3559">
            <w:pPr>
              <w:jc w:val="both"/>
              <w:rPr>
                <w:lang w:val="be-BY"/>
              </w:rPr>
            </w:pPr>
          </w:p>
        </w:tc>
        <w:tc>
          <w:tcPr>
            <w:tcW w:w="2446" w:type="dxa"/>
          </w:tcPr>
          <w:p w:rsidR="00FD6433" w:rsidRPr="00B505ED" w:rsidRDefault="00FD6433" w:rsidP="00DC3559">
            <w:pPr>
              <w:rPr>
                <w:rFonts w:eastAsia="Calibri"/>
                <w:lang w:val="be-BY" w:eastAsia="en-US"/>
              </w:rPr>
            </w:pPr>
            <w:r>
              <w:rPr>
                <w:rFonts w:eastAsia="Calibri"/>
                <w:lang w:val="be-BY" w:eastAsia="en-US"/>
              </w:rPr>
              <w:t>Сырыцкая Марыя  Уладзіміраў</w:t>
            </w:r>
            <w:r w:rsidRPr="00B505ED">
              <w:rPr>
                <w:rFonts w:eastAsia="Calibri"/>
                <w:lang w:val="be-BY" w:eastAsia="en-US"/>
              </w:rPr>
              <w:t>на</w:t>
            </w:r>
          </w:p>
          <w:p w:rsidR="00FD6433" w:rsidRPr="002A750B" w:rsidRDefault="00FD6433" w:rsidP="00DC3559">
            <w:pPr>
              <w:pStyle w:val="a3"/>
              <w:rPr>
                <w:sz w:val="24"/>
                <w:szCs w:val="24"/>
                <w:lang w:val="be-BY"/>
              </w:rPr>
            </w:pPr>
            <w:r w:rsidRPr="00B24160">
              <w:rPr>
                <w:sz w:val="24"/>
                <w:szCs w:val="24"/>
                <w:lang w:val="be-BY"/>
              </w:rPr>
              <w:t xml:space="preserve"> (</w:t>
            </w:r>
            <w:r>
              <w:rPr>
                <w:sz w:val="24"/>
                <w:szCs w:val="24"/>
                <w:lang w:val="be-BY"/>
              </w:rPr>
              <w:t>выбыл</w:t>
            </w:r>
            <w:r w:rsidRPr="00B24160">
              <w:rPr>
                <w:sz w:val="24"/>
                <w:szCs w:val="24"/>
                <w:lang w:val="be-BY"/>
              </w:rPr>
              <w:t xml:space="preserve">а </w:t>
            </w:r>
            <w:r>
              <w:rPr>
                <w:sz w:val="24"/>
                <w:szCs w:val="24"/>
                <w:lang w:val="be-BY"/>
              </w:rPr>
              <w:t>ў 2011</w:t>
            </w:r>
            <w:r w:rsidRPr="00B24160">
              <w:rPr>
                <w:sz w:val="24"/>
                <w:szCs w:val="24"/>
                <w:lang w:val="be-BY"/>
              </w:rPr>
              <w:t>г.)</w:t>
            </w:r>
          </w:p>
        </w:tc>
        <w:tc>
          <w:tcPr>
            <w:tcW w:w="1829" w:type="dxa"/>
          </w:tcPr>
          <w:p w:rsidR="00FD6433" w:rsidRPr="004D71A9" w:rsidRDefault="00FD6433" w:rsidP="00DC3559">
            <w:pPr>
              <w:tabs>
                <w:tab w:val="left" w:pos="1613"/>
              </w:tabs>
              <w:rPr>
                <w:highlight w:val="yellow"/>
                <w:lang w:val="be-BY"/>
              </w:rPr>
            </w:pPr>
            <w:r>
              <w:rPr>
                <w:lang w:val="be-BY"/>
              </w:rPr>
              <w:t>Каля  15</w:t>
            </w:r>
            <w:r>
              <w:t xml:space="preserve"> </w:t>
            </w:r>
            <w:r>
              <w:rPr>
                <w:lang w:val="be-BY"/>
              </w:rPr>
              <w:t>гадоў</w:t>
            </w:r>
          </w:p>
        </w:tc>
        <w:tc>
          <w:tcPr>
            <w:tcW w:w="3593" w:type="dxa"/>
          </w:tcPr>
          <w:p w:rsidR="00FD6433" w:rsidRPr="008745B0" w:rsidRDefault="00FD6433" w:rsidP="00DC3559">
            <w:pPr>
              <w:rPr>
                <w:rFonts w:eastAsiaTheme="minorHAnsi"/>
                <w:sz w:val="22"/>
                <w:szCs w:val="22"/>
                <w:lang w:val="be-BY" w:eastAsia="en-US"/>
              </w:rPr>
            </w:pPr>
            <w:r w:rsidRPr="008745B0">
              <w:rPr>
                <w:rFonts w:eastAsiaTheme="minorHAnsi"/>
                <w:sz w:val="22"/>
                <w:szCs w:val="22"/>
                <w:lang w:val="be-BY" w:eastAsia="en-US"/>
              </w:rPr>
              <w:t>Аднакватэрны жылы дом;</w:t>
            </w:r>
          </w:p>
          <w:p w:rsidR="00FD6433" w:rsidRPr="008745B0" w:rsidRDefault="00FD6433" w:rsidP="00DC3559">
            <w:pPr>
              <w:rPr>
                <w:rFonts w:eastAsiaTheme="minorHAnsi"/>
                <w:sz w:val="22"/>
                <w:szCs w:val="22"/>
                <w:lang w:val="be-BY" w:eastAsia="en-US"/>
              </w:rPr>
            </w:pPr>
            <w:r w:rsidRPr="008745B0">
              <w:rPr>
                <w:rFonts w:eastAsiaTheme="minorHAnsi"/>
                <w:sz w:val="22"/>
                <w:szCs w:val="22"/>
                <w:lang w:val="be-BY" w:eastAsia="en-US"/>
              </w:rPr>
              <w:t>дата дзяржаўнай рэгістрацыі стварэння – звесткі адсутнічаюць;</w:t>
            </w:r>
          </w:p>
          <w:p w:rsidR="00FD6433" w:rsidRPr="008745B0" w:rsidRDefault="00FD6433" w:rsidP="00DC3559">
            <w:pPr>
              <w:rPr>
                <w:rFonts w:eastAsiaTheme="minorHAnsi"/>
                <w:sz w:val="22"/>
                <w:szCs w:val="22"/>
                <w:lang w:val="be-BY" w:eastAsia="en-US"/>
              </w:rPr>
            </w:pPr>
            <w:r w:rsidRPr="008745B0">
              <w:rPr>
                <w:rFonts w:eastAsiaTheme="minorHAnsi"/>
                <w:sz w:val="22"/>
                <w:szCs w:val="22"/>
                <w:lang w:val="be-BY" w:eastAsia="en-US"/>
              </w:rPr>
              <w:t>падземная паверхавасць – няма;</w:t>
            </w:r>
          </w:p>
          <w:p w:rsidR="00FD6433" w:rsidRPr="008745B0" w:rsidRDefault="00FD6433" w:rsidP="00DC3559">
            <w:pPr>
              <w:rPr>
                <w:rFonts w:eastAsiaTheme="minorHAnsi"/>
                <w:sz w:val="22"/>
                <w:szCs w:val="22"/>
                <w:lang w:val="be-BY" w:eastAsia="en-US"/>
              </w:rPr>
            </w:pPr>
            <w:r w:rsidRPr="008745B0">
              <w:rPr>
                <w:rFonts w:eastAsiaTheme="minorHAnsi"/>
                <w:sz w:val="22"/>
                <w:szCs w:val="22"/>
                <w:lang w:val="be-BY" w:eastAsia="en-US"/>
              </w:rPr>
              <w:t>звесткі аб аплаце падатку на нерухомую маёмасць і зямельнага падатаку – звесткі адсутнічаюць;</w:t>
            </w:r>
          </w:p>
          <w:p w:rsidR="00FD6433" w:rsidRPr="008745B0" w:rsidRDefault="00FD6433" w:rsidP="00DC3559">
            <w:pPr>
              <w:rPr>
                <w:rFonts w:eastAsiaTheme="minorHAnsi"/>
                <w:sz w:val="22"/>
                <w:szCs w:val="22"/>
                <w:lang w:eastAsia="en-US"/>
              </w:rPr>
            </w:pPr>
            <w:r w:rsidRPr="008745B0">
              <w:rPr>
                <w:rFonts w:eastAsiaTheme="minorHAnsi"/>
                <w:sz w:val="22"/>
                <w:szCs w:val="22"/>
                <w:lang w:val="be-BY" w:eastAsia="en-US"/>
              </w:rPr>
              <w:t>в</w:t>
            </w:r>
            <w:r w:rsidRPr="008745B0">
              <w:rPr>
                <w:rFonts w:eastAsiaTheme="minorHAnsi"/>
                <w:sz w:val="22"/>
                <w:szCs w:val="22"/>
                <w:lang w:eastAsia="en-US"/>
              </w:rPr>
              <w:t xml:space="preserve">ыплаты за жыллёва-камунальныя паслугі – </w:t>
            </w:r>
            <w:r w:rsidRPr="008745B0">
              <w:rPr>
                <w:rFonts w:eastAsiaTheme="minorHAnsi"/>
                <w:sz w:val="22"/>
                <w:szCs w:val="22"/>
                <w:lang w:val="be-BY" w:eastAsia="en-US"/>
              </w:rPr>
              <w:t>звесткі адсутнічаюць;</w:t>
            </w:r>
          </w:p>
          <w:p w:rsidR="00FD6433" w:rsidRPr="008745B0" w:rsidRDefault="00FD6433" w:rsidP="00DC3559">
            <w:pPr>
              <w:rPr>
                <w:rFonts w:eastAsiaTheme="minorHAnsi"/>
                <w:sz w:val="22"/>
                <w:szCs w:val="22"/>
                <w:lang w:val="be-BY" w:eastAsia="en-US"/>
              </w:rPr>
            </w:pPr>
            <w:r w:rsidRPr="008745B0">
              <w:rPr>
                <w:rFonts w:eastAsiaTheme="minorHAnsi"/>
                <w:sz w:val="22"/>
                <w:szCs w:val="22"/>
                <w:lang w:val="be-BY" w:eastAsia="en-US"/>
              </w:rPr>
              <w:t>апошняя аплата</w:t>
            </w:r>
            <w:r w:rsidRPr="008745B0">
              <w:rPr>
                <w:rFonts w:eastAsiaTheme="minorHAnsi"/>
                <w:sz w:val="22"/>
                <w:szCs w:val="22"/>
                <w:lang w:eastAsia="en-US"/>
              </w:rPr>
              <w:t xml:space="preserve"> за </w:t>
            </w:r>
            <w:r w:rsidRPr="008745B0">
              <w:rPr>
                <w:rFonts w:eastAsiaTheme="minorHAnsi"/>
                <w:sz w:val="22"/>
                <w:szCs w:val="22"/>
                <w:lang w:val="be-BY" w:eastAsia="en-US"/>
              </w:rPr>
              <w:t>спажытую</w:t>
            </w:r>
            <w:r w:rsidRPr="008745B0">
              <w:rPr>
                <w:rFonts w:eastAsiaTheme="minorHAnsi"/>
                <w:sz w:val="22"/>
                <w:szCs w:val="22"/>
                <w:lang w:eastAsia="en-US"/>
              </w:rPr>
              <w:t xml:space="preserve"> </w:t>
            </w:r>
            <w:r w:rsidRPr="008745B0">
              <w:rPr>
                <w:rFonts w:eastAsiaTheme="minorHAnsi"/>
                <w:sz w:val="22"/>
                <w:szCs w:val="22"/>
                <w:lang w:val="be-BY" w:eastAsia="en-US"/>
              </w:rPr>
              <w:t>электраэнэргію</w:t>
            </w:r>
            <w:r w:rsidRPr="008745B0">
              <w:rPr>
                <w:rFonts w:eastAsiaTheme="minorHAnsi"/>
                <w:sz w:val="22"/>
                <w:szCs w:val="22"/>
                <w:lang w:eastAsia="en-US"/>
              </w:rPr>
              <w:t xml:space="preserve"> – </w:t>
            </w:r>
            <w:r w:rsidRPr="008745B0">
              <w:rPr>
                <w:rFonts w:eastAsiaTheme="minorHAnsi"/>
                <w:sz w:val="22"/>
                <w:szCs w:val="22"/>
                <w:lang w:val="be-BY" w:eastAsia="en-US"/>
              </w:rPr>
              <w:t>звесткі адсутнічаюць</w:t>
            </w:r>
            <w:r w:rsidRPr="008745B0">
              <w:rPr>
                <w:rFonts w:eastAsiaTheme="minorHAnsi"/>
                <w:sz w:val="22"/>
                <w:szCs w:val="22"/>
                <w:lang w:eastAsia="en-US"/>
              </w:rPr>
              <w:t xml:space="preserve">; </w:t>
            </w:r>
          </w:p>
          <w:p w:rsidR="00FD6433" w:rsidRPr="008745B0" w:rsidRDefault="00FD6433" w:rsidP="00DC3559">
            <w:pPr>
              <w:rPr>
                <w:rFonts w:eastAsiaTheme="minorHAnsi"/>
                <w:sz w:val="22"/>
                <w:szCs w:val="22"/>
                <w:lang w:val="be-BY" w:eastAsia="en-US"/>
              </w:rPr>
            </w:pPr>
            <w:r w:rsidRPr="008745B0">
              <w:rPr>
                <w:rFonts w:eastAsiaTheme="minorHAnsi"/>
                <w:sz w:val="22"/>
                <w:szCs w:val="22"/>
                <w:lang w:val="be-BY" w:eastAsia="en-US"/>
              </w:rPr>
              <w:t>д</w:t>
            </w:r>
            <w:r w:rsidRPr="008745B0">
              <w:rPr>
                <w:rFonts w:eastAsiaTheme="minorHAnsi"/>
                <w:sz w:val="22"/>
                <w:szCs w:val="22"/>
                <w:lang w:eastAsia="en-US"/>
              </w:rPr>
              <w:t>ом адключаны ад лініі электраперадач;</w:t>
            </w:r>
          </w:p>
          <w:p w:rsidR="00FD6433" w:rsidRPr="008745B0" w:rsidRDefault="00FD6433" w:rsidP="00DC3559">
            <w:pPr>
              <w:rPr>
                <w:rFonts w:eastAsiaTheme="minorHAnsi"/>
                <w:sz w:val="22"/>
                <w:szCs w:val="22"/>
                <w:lang w:val="be-BY" w:eastAsia="en-US"/>
              </w:rPr>
            </w:pPr>
            <w:r w:rsidRPr="008745B0">
              <w:rPr>
                <w:rFonts w:eastAsiaTheme="minorHAnsi"/>
                <w:sz w:val="22"/>
                <w:szCs w:val="22"/>
                <w:lang w:val="be-BY" w:eastAsia="en-US"/>
              </w:rPr>
              <w:t>апошняя аплата па дагавору абавязковага страхавання будынкаў – звесткі адсутнічаюць;</w:t>
            </w:r>
          </w:p>
          <w:p w:rsidR="00FD6433" w:rsidRPr="00A156F6" w:rsidRDefault="00FD6433" w:rsidP="00DC3559">
            <w:pPr>
              <w:rPr>
                <w:rFonts w:eastAsiaTheme="minorHAnsi"/>
                <w:sz w:val="22"/>
                <w:szCs w:val="22"/>
                <w:lang w:val="be-BY" w:eastAsia="en-US"/>
              </w:rPr>
            </w:pPr>
            <w:r w:rsidRPr="008745B0">
              <w:rPr>
                <w:rFonts w:eastAsiaTheme="minorHAnsi"/>
                <w:sz w:val="22"/>
                <w:szCs w:val="22"/>
                <w:lang w:val="be-BY" w:eastAsia="en-US"/>
              </w:rPr>
              <w:t>с</w:t>
            </w:r>
            <w:r w:rsidRPr="00A156F6">
              <w:rPr>
                <w:rFonts w:eastAsiaTheme="minorHAnsi"/>
                <w:sz w:val="22"/>
                <w:szCs w:val="22"/>
                <w:lang w:val="be-BY" w:eastAsia="en-US"/>
              </w:rPr>
              <w:t xml:space="preserve">астаўныя часткі і прыналежнасці жылога дома: </w:t>
            </w:r>
            <w:r>
              <w:rPr>
                <w:rFonts w:eastAsiaTheme="minorHAnsi"/>
                <w:sz w:val="22"/>
                <w:szCs w:val="22"/>
                <w:lang w:val="be-BY" w:eastAsia="en-US"/>
              </w:rPr>
              <w:t>разваліны хлява</w:t>
            </w:r>
            <w:r w:rsidRPr="00A156F6">
              <w:rPr>
                <w:rFonts w:eastAsiaTheme="minorHAnsi"/>
                <w:sz w:val="22"/>
                <w:szCs w:val="22"/>
                <w:lang w:val="be-BY" w:eastAsia="en-US"/>
              </w:rPr>
              <w:t>;</w:t>
            </w:r>
          </w:p>
          <w:p w:rsidR="00FD6433" w:rsidRPr="008745B0" w:rsidRDefault="00FD6433" w:rsidP="00DC3559">
            <w:pPr>
              <w:rPr>
                <w:rFonts w:eastAsiaTheme="minorHAnsi"/>
                <w:sz w:val="22"/>
                <w:szCs w:val="22"/>
                <w:lang w:eastAsia="en-US"/>
              </w:rPr>
            </w:pPr>
            <w:r w:rsidRPr="008745B0">
              <w:rPr>
                <w:rFonts w:eastAsiaTheme="minorHAnsi"/>
                <w:sz w:val="22"/>
                <w:szCs w:val="22"/>
                <w:lang w:val="be-BY" w:eastAsia="en-US"/>
              </w:rPr>
              <w:t>п</w:t>
            </w:r>
            <w:r w:rsidRPr="008745B0">
              <w:rPr>
                <w:rFonts w:eastAsiaTheme="minorHAnsi"/>
                <w:sz w:val="22"/>
                <w:szCs w:val="22"/>
                <w:lang w:eastAsia="en-US"/>
              </w:rPr>
              <w:t xml:space="preserve">равы на зямельны ўчастак – </w:t>
            </w:r>
            <w:r w:rsidRPr="008745B0">
              <w:rPr>
                <w:rFonts w:eastAsiaTheme="minorHAnsi"/>
                <w:sz w:val="22"/>
                <w:szCs w:val="22"/>
                <w:lang w:val="be-BY" w:eastAsia="en-US"/>
              </w:rPr>
              <w:t>звесткі адсутнічаюць</w:t>
            </w:r>
          </w:p>
        </w:tc>
        <w:tc>
          <w:tcPr>
            <w:tcW w:w="1911" w:type="dxa"/>
          </w:tcPr>
          <w:p w:rsidR="00FD6433" w:rsidRPr="00F61DEB" w:rsidRDefault="00FD6433" w:rsidP="00DC3559">
            <w:pPr>
              <w:jc w:val="both"/>
              <w:rPr>
                <w:lang w:val="be-BY"/>
              </w:rPr>
            </w:pPr>
            <w:r>
              <w:t>0,</w:t>
            </w:r>
            <w:r>
              <w:rPr>
                <w:lang w:val="be-BY"/>
              </w:rPr>
              <w:t>48</w:t>
            </w:r>
          </w:p>
          <w:p w:rsidR="00FD6433" w:rsidRPr="008745B0" w:rsidRDefault="00FD6433" w:rsidP="00DC3559">
            <w:pPr>
              <w:rPr>
                <w:rFonts w:eastAsiaTheme="minorHAnsi"/>
                <w:sz w:val="22"/>
                <w:szCs w:val="22"/>
                <w:lang w:eastAsia="en-US"/>
              </w:rPr>
            </w:pPr>
            <w:r w:rsidRPr="008745B0">
              <w:rPr>
                <w:rFonts w:eastAsiaTheme="minorHAnsi"/>
                <w:sz w:val="22"/>
                <w:szCs w:val="22"/>
                <w:lang w:eastAsia="en-US"/>
              </w:rPr>
              <w:t>(паводле да</w:t>
            </w:r>
            <w:r w:rsidRPr="008745B0">
              <w:rPr>
                <w:rFonts w:eastAsiaTheme="minorHAnsi"/>
                <w:sz w:val="22"/>
                <w:szCs w:val="22"/>
                <w:lang w:val="be-BY" w:eastAsia="en-US"/>
              </w:rPr>
              <w:t>дзе</w:t>
            </w:r>
            <w:r w:rsidRPr="008745B0">
              <w:rPr>
                <w:rFonts w:eastAsiaTheme="minorHAnsi"/>
                <w:sz w:val="22"/>
                <w:szCs w:val="22"/>
                <w:lang w:eastAsia="en-US"/>
              </w:rPr>
              <w:t>ных пагаспадар</w:t>
            </w:r>
            <w:r w:rsidRPr="008745B0">
              <w:rPr>
                <w:rFonts w:eastAsiaTheme="minorHAnsi"/>
                <w:sz w:val="22"/>
                <w:szCs w:val="22"/>
                <w:lang w:val="be-BY" w:eastAsia="en-US"/>
              </w:rPr>
              <w:t>ч</w:t>
            </w:r>
            <w:r w:rsidRPr="008745B0">
              <w:rPr>
                <w:rFonts w:eastAsiaTheme="minorHAnsi"/>
                <w:sz w:val="22"/>
                <w:szCs w:val="22"/>
                <w:lang w:eastAsia="en-US"/>
              </w:rPr>
              <w:t>ага ўліку)</w:t>
            </w:r>
          </w:p>
          <w:p w:rsidR="00FD6433" w:rsidRPr="00C51915" w:rsidRDefault="00FD6433" w:rsidP="00DC3559">
            <w:pPr>
              <w:jc w:val="both"/>
              <w:rPr>
                <w:color w:val="FF0000"/>
              </w:rPr>
            </w:pPr>
          </w:p>
        </w:tc>
        <w:tc>
          <w:tcPr>
            <w:tcW w:w="1911" w:type="dxa"/>
          </w:tcPr>
          <w:p w:rsidR="00FD6433" w:rsidRPr="00C51915" w:rsidRDefault="00FD6433" w:rsidP="00DC3559">
            <w:r>
              <w:rPr>
                <w:lang w:val="be-BY"/>
              </w:rPr>
              <w:t>6</w:t>
            </w:r>
            <w:r>
              <w:t>0</w:t>
            </w:r>
            <w:r w:rsidRPr="00C51915">
              <w:t>,0</w:t>
            </w:r>
          </w:p>
          <w:p w:rsidR="00FD6433" w:rsidRPr="008745B0" w:rsidRDefault="00FD6433" w:rsidP="00DC3559">
            <w:pPr>
              <w:rPr>
                <w:rFonts w:eastAsiaTheme="minorHAnsi"/>
                <w:sz w:val="22"/>
                <w:szCs w:val="22"/>
                <w:lang w:eastAsia="en-US"/>
              </w:rPr>
            </w:pPr>
            <w:r>
              <w:rPr>
                <w:lang w:val="be-BY"/>
              </w:rPr>
              <w:t>6</w:t>
            </w:r>
            <w:r>
              <w:t>.</w:t>
            </w:r>
            <w:r>
              <w:rPr>
                <w:lang w:val="be-BY"/>
              </w:rPr>
              <w:t>0</w:t>
            </w:r>
            <w:r w:rsidRPr="00307F90">
              <w:t xml:space="preserve"> х</w:t>
            </w:r>
            <w:r>
              <w:t xml:space="preserve"> </w:t>
            </w:r>
            <w:r>
              <w:rPr>
                <w:lang w:val="be-BY"/>
              </w:rPr>
              <w:t>10.0</w:t>
            </w:r>
            <w:r w:rsidRPr="00C51915">
              <w:t xml:space="preserve"> </w:t>
            </w:r>
            <w:r w:rsidRPr="008745B0">
              <w:rPr>
                <w:rFonts w:eastAsiaTheme="minorHAnsi"/>
                <w:sz w:val="22"/>
                <w:szCs w:val="22"/>
                <w:lang w:eastAsia="en-US"/>
              </w:rPr>
              <w:t>(паводле да</w:t>
            </w:r>
            <w:r w:rsidRPr="008745B0">
              <w:rPr>
                <w:rFonts w:eastAsiaTheme="minorHAnsi"/>
                <w:sz w:val="22"/>
                <w:szCs w:val="22"/>
                <w:lang w:val="be-BY" w:eastAsia="en-US"/>
              </w:rPr>
              <w:t>дзе</w:t>
            </w:r>
            <w:r w:rsidRPr="008745B0">
              <w:rPr>
                <w:rFonts w:eastAsiaTheme="minorHAnsi"/>
                <w:sz w:val="22"/>
                <w:szCs w:val="22"/>
                <w:lang w:eastAsia="en-US"/>
              </w:rPr>
              <w:t>ных пагаспадар</w:t>
            </w:r>
            <w:r w:rsidRPr="008745B0">
              <w:rPr>
                <w:rFonts w:eastAsiaTheme="minorHAnsi"/>
                <w:sz w:val="22"/>
                <w:szCs w:val="22"/>
                <w:lang w:val="be-BY" w:eastAsia="en-US"/>
              </w:rPr>
              <w:t>ч</w:t>
            </w:r>
            <w:r w:rsidRPr="008745B0">
              <w:rPr>
                <w:rFonts w:eastAsiaTheme="minorHAnsi"/>
                <w:sz w:val="22"/>
                <w:szCs w:val="22"/>
                <w:lang w:eastAsia="en-US"/>
              </w:rPr>
              <w:t>ага ўліку)</w:t>
            </w:r>
          </w:p>
          <w:p w:rsidR="00FD6433" w:rsidRPr="00C51915" w:rsidRDefault="00FD6433" w:rsidP="00DC3559"/>
          <w:p w:rsidR="00FD6433" w:rsidRPr="00072B37" w:rsidRDefault="00FD6433" w:rsidP="00DC3559">
            <w:pPr>
              <w:jc w:val="both"/>
              <w:rPr>
                <w:color w:val="FF0000"/>
                <w:highlight w:val="yellow"/>
              </w:rPr>
            </w:pPr>
          </w:p>
          <w:p w:rsidR="00FD6433" w:rsidRPr="00072B37" w:rsidRDefault="00FD6433" w:rsidP="00DC3559">
            <w:pPr>
              <w:jc w:val="both"/>
              <w:rPr>
                <w:color w:val="FF0000"/>
                <w:highlight w:val="yellow"/>
              </w:rPr>
            </w:pPr>
          </w:p>
          <w:p w:rsidR="00FD6433" w:rsidRPr="00072B37" w:rsidRDefault="00FD6433" w:rsidP="00DC3559">
            <w:pPr>
              <w:jc w:val="both"/>
              <w:rPr>
                <w:color w:val="FF0000"/>
                <w:highlight w:val="yellow"/>
              </w:rPr>
            </w:pPr>
          </w:p>
          <w:p w:rsidR="00FD6433" w:rsidRPr="00072B37" w:rsidRDefault="00FD6433" w:rsidP="00DC3559">
            <w:pPr>
              <w:jc w:val="both"/>
              <w:rPr>
                <w:color w:val="FF0000"/>
                <w:highlight w:val="yellow"/>
              </w:rPr>
            </w:pPr>
          </w:p>
          <w:p w:rsidR="00FD6433" w:rsidRPr="00072B37" w:rsidRDefault="00FD6433" w:rsidP="00DC3559">
            <w:pPr>
              <w:jc w:val="both"/>
              <w:rPr>
                <w:color w:val="FF0000"/>
                <w:highlight w:val="yellow"/>
              </w:rPr>
            </w:pPr>
          </w:p>
          <w:p w:rsidR="00FD6433" w:rsidRPr="00072B37" w:rsidRDefault="00FD6433" w:rsidP="00DC3559">
            <w:pPr>
              <w:jc w:val="both"/>
              <w:rPr>
                <w:color w:val="FF0000"/>
                <w:highlight w:val="yellow"/>
              </w:rPr>
            </w:pPr>
          </w:p>
          <w:p w:rsidR="00FD6433" w:rsidRPr="00072B37" w:rsidRDefault="00FD6433" w:rsidP="00DC3559">
            <w:pPr>
              <w:jc w:val="both"/>
              <w:rPr>
                <w:color w:val="FF0000"/>
                <w:highlight w:val="yellow"/>
              </w:rPr>
            </w:pPr>
          </w:p>
          <w:p w:rsidR="00FD6433" w:rsidRPr="00072B37" w:rsidRDefault="00FD6433" w:rsidP="00DC3559">
            <w:pPr>
              <w:jc w:val="both"/>
              <w:rPr>
                <w:color w:val="FF0000"/>
                <w:highlight w:val="yellow"/>
              </w:rPr>
            </w:pPr>
          </w:p>
          <w:p w:rsidR="00FD6433" w:rsidRPr="00072B37" w:rsidRDefault="00FD6433" w:rsidP="00DC3559">
            <w:pPr>
              <w:jc w:val="both"/>
              <w:rPr>
                <w:color w:val="FF0000"/>
                <w:highlight w:val="yellow"/>
              </w:rPr>
            </w:pPr>
          </w:p>
          <w:p w:rsidR="00FD6433" w:rsidRPr="00072B37" w:rsidRDefault="00FD6433" w:rsidP="00DC3559">
            <w:pPr>
              <w:jc w:val="both"/>
              <w:rPr>
                <w:color w:val="FF0000"/>
                <w:highlight w:val="yellow"/>
              </w:rPr>
            </w:pPr>
          </w:p>
          <w:p w:rsidR="00FD6433" w:rsidRPr="00072B37" w:rsidRDefault="00FD6433" w:rsidP="00DC3559">
            <w:pPr>
              <w:jc w:val="both"/>
              <w:rPr>
                <w:color w:val="FF0000"/>
                <w:highlight w:val="yellow"/>
              </w:rPr>
            </w:pPr>
          </w:p>
        </w:tc>
      </w:tr>
      <w:tr w:rsidR="00FD6433" w:rsidRPr="008745B0" w:rsidTr="00DC3559">
        <w:trPr>
          <w:trHeight w:val="274"/>
        </w:trPr>
        <w:tc>
          <w:tcPr>
            <w:tcW w:w="525" w:type="dxa"/>
          </w:tcPr>
          <w:p w:rsidR="00FD6433" w:rsidRPr="008745B0" w:rsidRDefault="00FD6433" w:rsidP="00DC3559">
            <w:pPr>
              <w:rPr>
                <w:rFonts w:eastAsiaTheme="minorHAnsi"/>
                <w:sz w:val="22"/>
                <w:szCs w:val="22"/>
                <w:lang w:eastAsia="en-US"/>
              </w:rPr>
            </w:pPr>
            <w:r w:rsidRPr="008745B0">
              <w:rPr>
                <w:rFonts w:eastAsiaTheme="minorHAnsi"/>
                <w:sz w:val="22"/>
                <w:szCs w:val="22"/>
                <w:lang w:eastAsia="en-US"/>
              </w:rPr>
              <w:lastRenderedPageBreak/>
              <w:t>2.</w:t>
            </w:r>
          </w:p>
        </w:tc>
        <w:tc>
          <w:tcPr>
            <w:tcW w:w="2176" w:type="dxa"/>
          </w:tcPr>
          <w:p w:rsidR="00FD6433" w:rsidRPr="004D71A9" w:rsidRDefault="00FD6433" w:rsidP="00DC3559">
            <w:pPr>
              <w:jc w:val="both"/>
              <w:rPr>
                <w:lang w:val="be-BY"/>
              </w:rPr>
            </w:pPr>
            <w:r w:rsidRPr="004D71A9">
              <w:rPr>
                <w:lang w:val="be-BY"/>
              </w:rPr>
              <w:t>Гродзенская вобл., Шчуч</w:t>
            </w:r>
            <w:r>
              <w:rPr>
                <w:lang w:val="be-BY"/>
              </w:rPr>
              <w:t>ы</w:t>
            </w:r>
            <w:r w:rsidRPr="004D71A9">
              <w:rPr>
                <w:lang w:val="be-BY"/>
              </w:rPr>
              <w:t>нск</w:t>
            </w:r>
            <w:r>
              <w:rPr>
                <w:lang w:val="be-BY"/>
              </w:rPr>
              <w:t>і</w:t>
            </w:r>
            <w:r w:rsidRPr="004D71A9">
              <w:rPr>
                <w:lang w:val="be-BY"/>
              </w:rPr>
              <w:t xml:space="preserve"> ра</w:t>
            </w:r>
            <w:r>
              <w:rPr>
                <w:lang w:val="be-BY"/>
              </w:rPr>
              <w:t>ё</w:t>
            </w:r>
            <w:r w:rsidRPr="004D71A9">
              <w:rPr>
                <w:lang w:val="be-BY"/>
              </w:rPr>
              <w:t>н,</w:t>
            </w:r>
          </w:p>
          <w:p w:rsidR="00FD6433" w:rsidRDefault="00FD6433" w:rsidP="00DC3559">
            <w:pPr>
              <w:jc w:val="both"/>
              <w:rPr>
                <w:lang w:val="be-BY"/>
              </w:rPr>
            </w:pPr>
            <w:r>
              <w:rPr>
                <w:lang w:val="be-BY"/>
              </w:rPr>
              <w:t>в.Бурцічы,  д.32</w:t>
            </w:r>
          </w:p>
          <w:p w:rsidR="00FD6433" w:rsidRDefault="00FD6433" w:rsidP="00DC3559">
            <w:pPr>
              <w:jc w:val="both"/>
              <w:rPr>
                <w:lang w:val="be-BY"/>
              </w:rPr>
            </w:pPr>
          </w:p>
          <w:p w:rsidR="00FD6433" w:rsidRPr="002A750B" w:rsidRDefault="00FD6433" w:rsidP="00DC3559">
            <w:pPr>
              <w:jc w:val="both"/>
              <w:rPr>
                <w:lang w:val="be-BY"/>
              </w:rPr>
            </w:pPr>
          </w:p>
        </w:tc>
        <w:tc>
          <w:tcPr>
            <w:tcW w:w="2446" w:type="dxa"/>
          </w:tcPr>
          <w:p w:rsidR="00FD6433" w:rsidRDefault="00FD6433" w:rsidP="00DC3559">
            <w:pPr>
              <w:pStyle w:val="a3"/>
              <w:rPr>
                <w:sz w:val="24"/>
                <w:szCs w:val="24"/>
                <w:lang w:val="be-BY"/>
              </w:rPr>
            </w:pPr>
            <w:r>
              <w:rPr>
                <w:sz w:val="24"/>
                <w:szCs w:val="24"/>
                <w:lang w:val="be-BY"/>
              </w:rPr>
              <w:t xml:space="preserve">Смалич Алена Андрэеўна, </w:t>
            </w:r>
          </w:p>
          <w:p w:rsidR="00FD6433" w:rsidRPr="00DA1C34" w:rsidRDefault="00FD6433" w:rsidP="00DC3559">
            <w:pPr>
              <w:pStyle w:val="a3"/>
              <w:rPr>
                <w:sz w:val="24"/>
                <w:szCs w:val="24"/>
                <w:lang w:val="be-BY"/>
              </w:rPr>
            </w:pPr>
            <w:r>
              <w:rPr>
                <w:sz w:val="24"/>
                <w:szCs w:val="24"/>
                <w:lang w:val="be-BY"/>
              </w:rPr>
              <w:t>спадчыннік Пятрашка Тамара Аляксандраў</w:t>
            </w:r>
            <w:r w:rsidRPr="00DA1C34">
              <w:rPr>
                <w:sz w:val="24"/>
                <w:szCs w:val="24"/>
                <w:lang w:val="be-BY"/>
              </w:rPr>
              <w:t>на</w:t>
            </w:r>
          </w:p>
          <w:p w:rsidR="00FD6433" w:rsidRPr="00DA1C34" w:rsidRDefault="00FD6433" w:rsidP="00DC3559">
            <w:pPr>
              <w:pStyle w:val="a3"/>
              <w:tabs>
                <w:tab w:val="left" w:pos="5012"/>
              </w:tabs>
              <w:rPr>
                <w:lang w:val="be-BY"/>
              </w:rPr>
            </w:pPr>
            <w:r w:rsidRPr="00DA1C34">
              <w:rPr>
                <w:sz w:val="24"/>
                <w:szCs w:val="24"/>
                <w:lang w:val="be-BY"/>
              </w:rPr>
              <w:t xml:space="preserve">(памерла </w:t>
            </w:r>
            <w:r>
              <w:rPr>
                <w:sz w:val="24"/>
                <w:szCs w:val="24"/>
                <w:lang w:val="be-BY"/>
              </w:rPr>
              <w:t>ў 2019</w:t>
            </w:r>
            <w:r w:rsidRPr="00DA1C34">
              <w:rPr>
                <w:sz w:val="24"/>
                <w:szCs w:val="24"/>
                <w:lang w:val="be-BY"/>
              </w:rPr>
              <w:t>г.)</w:t>
            </w:r>
          </w:p>
        </w:tc>
        <w:tc>
          <w:tcPr>
            <w:tcW w:w="1829" w:type="dxa"/>
          </w:tcPr>
          <w:p w:rsidR="00FD6433" w:rsidRPr="00A33BBE" w:rsidRDefault="00FD6433" w:rsidP="00DC3559">
            <w:pPr>
              <w:rPr>
                <w:lang w:val="be-BY"/>
              </w:rPr>
            </w:pPr>
            <w:r>
              <w:rPr>
                <w:lang w:val="be-BY"/>
              </w:rPr>
              <w:t>З 2007г.</w:t>
            </w:r>
          </w:p>
        </w:tc>
        <w:tc>
          <w:tcPr>
            <w:tcW w:w="3593" w:type="dxa"/>
          </w:tcPr>
          <w:p w:rsidR="00FD6433" w:rsidRPr="00B505ED" w:rsidRDefault="00FD6433" w:rsidP="00DC3559">
            <w:pPr>
              <w:rPr>
                <w:rFonts w:eastAsiaTheme="minorHAnsi"/>
                <w:sz w:val="22"/>
                <w:szCs w:val="22"/>
                <w:lang w:val="be-BY" w:eastAsia="en-US"/>
              </w:rPr>
            </w:pPr>
            <w:r w:rsidRPr="00B505ED">
              <w:rPr>
                <w:rFonts w:eastAsiaTheme="minorHAnsi"/>
                <w:sz w:val="22"/>
                <w:szCs w:val="22"/>
                <w:lang w:val="be-BY" w:eastAsia="en-US"/>
              </w:rPr>
              <w:t>Аднакватэрны жылы дом;</w:t>
            </w:r>
          </w:p>
          <w:p w:rsidR="00FD6433" w:rsidRPr="00B505ED" w:rsidRDefault="00FD6433" w:rsidP="00DC3559">
            <w:pPr>
              <w:rPr>
                <w:rFonts w:eastAsiaTheme="minorHAnsi"/>
                <w:sz w:val="22"/>
                <w:szCs w:val="22"/>
                <w:lang w:val="be-BY" w:eastAsia="en-US"/>
              </w:rPr>
            </w:pPr>
            <w:r w:rsidRPr="00B505ED">
              <w:rPr>
                <w:rFonts w:eastAsiaTheme="minorHAnsi"/>
                <w:sz w:val="22"/>
                <w:szCs w:val="22"/>
                <w:lang w:val="be-BY" w:eastAsia="en-US"/>
              </w:rPr>
              <w:t>дата дзяржаўнай рэгістрацыі стварэння – звесткі адсутнічаюць;</w:t>
            </w:r>
          </w:p>
          <w:p w:rsidR="00FD6433" w:rsidRPr="00B505ED" w:rsidRDefault="00FD6433" w:rsidP="00DC3559">
            <w:pPr>
              <w:rPr>
                <w:rFonts w:eastAsiaTheme="minorHAnsi"/>
                <w:sz w:val="22"/>
                <w:szCs w:val="22"/>
                <w:lang w:val="be-BY" w:eastAsia="en-US"/>
              </w:rPr>
            </w:pPr>
            <w:r w:rsidRPr="00B505ED">
              <w:rPr>
                <w:rFonts w:eastAsiaTheme="minorHAnsi"/>
                <w:sz w:val="22"/>
                <w:szCs w:val="22"/>
                <w:lang w:val="be-BY" w:eastAsia="en-US"/>
              </w:rPr>
              <w:t>падземная паверхавасць – няма;</w:t>
            </w:r>
          </w:p>
          <w:p w:rsidR="00FD6433" w:rsidRPr="00B505ED" w:rsidRDefault="00FD6433" w:rsidP="00DC3559">
            <w:pPr>
              <w:rPr>
                <w:rFonts w:eastAsiaTheme="minorHAnsi"/>
                <w:sz w:val="22"/>
                <w:szCs w:val="22"/>
                <w:lang w:val="be-BY" w:eastAsia="en-US"/>
              </w:rPr>
            </w:pPr>
            <w:r w:rsidRPr="00B505ED">
              <w:rPr>
                <w:rFonts w:eastAsiaTheme="minorHAnsi"/>
                <w:sz w:val="22"/>
                <w:szCs w:val="22"/>
                <w:lang w:val="be-BY" w:eastAsia="en-US"/>
              </w:rPr>
              <w:t>звесткі аб аплаце падатку на нерухомую маёмасць і зямельнага падатаку – звесткі адсутнічаюць;</w:t>
            </w:r>
          </w:p>
          <w:p w:rsidR="00FD6433" w:rsidRPr="008745B0" w:rsidRDefault="00FD6433" w:rsidP="00DC3559">
            <w:pPr>
              <w:rPr>
                <w:rFonts w:eastAsiaTheme="minorHAnsi"/>
                <w:sz w:val="22"/>
                <w:szCs w:val="22"/>
                <w:lang w:eastAsia="en-US"/>
              </w:rPr>
            </w:pPr>
            <w:r w:rsidRPr="008745B0">
              <w:rPr>
                <w:rFonts w:eastAsiaTheme="minorHAnsi"/>
                <w:sz w:val="22"/>
                <w:szCs w:val="22"/>
                <w:lang w:eastAsia="en-US"/>
              </w:rPr>
              <w:t>выплаты за жыллёва-камунальныя паслугі – звесткі адсутнічаюць;</w:t>
            </w:r>
          </w:p>
          <w:p w:rsidR="00FD6433" w:rsidRPr="008745B0" w:rsidRDefault="00FD6433" w:rsidP="00DC3559">
            <w:pPr>
              <w:rPr>
                <w:rFonts w:eastAsiaTheme="minorHAnsi"/>
                <w:sz w:val="22"/>
                <w:szCs w:val="22"/>
                <w:lang w:eastAsia="en-US"/>
              </w:rPr>
            </w:pPr>
            <w:r w:rsidRPr="008745B0">
              <w:rPr>
                <w:rFonts w:eastAsiaTheme="minorHAnsi"/>
                <w:sz w:val="22"/>
                <w:szCs w:val="22"/>
                <w:lang w:eastAsia="en-US"/>
              </w:rPr>
              <w:t xml:space="preserve">апошняя аплата за спажытую электраэнэргію – звесткі адсутнічаюць; </w:t>
            </w:r>
          </w:p>
          <w:p w:rsidR="00FD6433" w:rsidRPr="008745B0" w:rsidRDefault="00FD6433" w:rsidP="00DC3559">
            <w:pPr>
              <w:rPr>
                <w:rFonts w:eastAsiaTheme="minorHAnsi"/>
                <w:sz w:val="22"/>
                <w:szCs w:val="22"/>
                <w:lang w:eastAsia="en-US"/>
              </w:rPr>
            </w:pPr>
            <w:r w:rsidRPr="008745B0">
              <w:rPr>
                <w:rFonts w:eastAsiaTheme="minorHAnsi"/>
                <w:sz w:val="22"/>
                <w:szCs w:val="22"/>
                <w:lang w:eastAsia="en-US"/>
              </w:rPr>
              <w:t>дом адключаны ад лініі электраперадач;</w:t>
            </w:r>
          </w:p>
          <w:p w:rsidR="00FD6433" w:rsidRPr="008745B0" w:rsidRDefault="00FD6433" w:rsidP="00DC3559">
            <w:pPr>
              <w:rPr>
                <w:rFonts w:eastAsiaTheme="minorHAnsi"/>
                <w:sz w:val="22"/>
                <w:szCs w:val="22"/>
                <w:lang w:eastAsia="en-US"/>
              </w:rPr>
            </w:pPr>
            <w:r w:rsidRPr="008745B0">
              <w:rPr>
                <w:rFonts w:eastAsiaTheme="minorHAnsi"/>
                <w:sz w:val="22"/>
                <w:szCs w:val="22"/>
                <w:lang w:eastAsia="en-US"/>
              </w:rPr>
              <w:t>апошняя аплата па дагавору абавязковага страхавання будынкаў – звесткі адсутнічаюць;</w:t>
            </w:r>
          </w:p>
          <w:p w:rsidR="00FD6433" w:rsidRPr="008745B0" w:rsidRDefault="00FD6433" w:rsidP="00DC3559">
            <w:pPr>
              <w:rPr>
                <w:rFonts w:eastAsiaTheme="minorHAnsi"/>
                <w:sz w:val="22"/>
                <w:szCs w:val="22"/>
                <w:lang w:eastAsia="en-US"/>
              </w:rPr>
            </w:pPr>
            <w:r w:rsidRPr="008745B0">
              <w:rPr>
                <w:rFonts w:eastAsiaTheme="minorHAnsi"/>
                <w:sz w:val="22"/>
                <w:szCs w:val="22"/>
                <w:lang w:eastAsia="en-US"/>
              </w:rPr>
              <w:t xml:space="preserve">састаўныя часткі і прыналежнасці жылога дома: </w:t>
            </w:r>
            <w:r>
              <w:rPr>
                <w:rFonts w:eastAsiaTheme="minorHAnsi"/>
                <w:sz w:val="22"/>
                <w:szCs w:val="22"/>
                <w:lang w:val="be-BY" w:eastAsia="en-US"/>
              </w:rPr>
              <w:t>хлеў</w:t>
            </w:r>
            <w:r w:rsidRPr="008745B0">
              <w:rPr>
                <w:rFonts w:eastAsiaTheme="minorHAnsi"/>
                <w:sz w:val="22"/>
                <w:szCs w:val="22"/>
                <w:lang w:eastAsia="en-US"/>
              </w:rPr>
              <w:t>;</w:t>
            </w:r>
          </w:p>
          <w:p w:rsidR="00FD6433" w:rsidRPr="008745B0" w:rsidRDefault="00FD6433" w:rsidP="00DC3559">
            <w:pPr>
              <w:rPr>
                <w:rFonts w:eastAsiaTheme="minorHAnsi"/>
                <w:sz w:val="22"/>
                <w:szCs w:val="22"/>
                <w:lang w:eastAsia="en-US"/>
              </w:rPr>
            </w:pPr>
            <w:r w:rsidRPr="008745B0">
              <w:rPr>
                <w:rFonts w:eastAsiaTheme="minorHAnsi"/>
                <w:sz w:val="22"/>
                <w:szCs w:val="22"/>
                <w:lang w:eastAsia="en-US"/>
              </w:rPr>
              <w:t>правы на зямельны ўчастак – звесткі адсутнічаюць</w:t>
            </w:r>
          </w:p>
        </w:tc>
        <w:tc>
          <w:tcPr>
            <w:tcW w:w="1911" w:type="dxa"/>
          </w:tcPr>
          <w:p w:rsidR="00FD6433" w:rsidRPr="00014EBC" w:rsidRDefault="00FD6433" w:rsidP="00DC3559">
            <w:pPr>
              <w:jc w:val="both"/>
            </w:pPr>
            <w:r>
              <w:t>0,</w:t>
            </w:r>
            <w:r>
              <w:rPr>
                <w:lang w:val="be-BY"/>
              </w:rPr>
              <w:t>3</w:t>
            </w:r>
            <w:r>
              <w:t>5</w:t>
            </w:r>
            <w:r w:rsidRPr="00014EBC">
              <w:t xml:space="preserve">  </w:t>
            </w:r>
          </w:p>
          <w:p w:rsidR="00FD6433" w:rsidRPr="008745B0" w:rsidRDefault="00FD6433" w:rsidP="00DC3559">
            <w:pPr>
              <w:rPr>
                <w:rFonts w:eastAsiaTheme="minorHAnsi"/>
                <w:sz w:val="22"/>
                <w:szCs w:val="22"/>
                <w:lang w:eastAsia="en-US"/>
              </w:rPr>
            </w:pPr>
            <w:r w:rsidRPr="008745B0">
              <w:rPr>
                <w:rFonts w:eastAsiaTheme="minorHAnsi"/>
                <w:sz w:val="22"/>
                <w:szCs w:val="22"/>
                <w:lang w:eastAsia="en-US"/>
              </w:rPr>
              <w:t>(паводле да</w:t>
            </w:r>
            <w:r w:rsidRPr="008745B0">
              <w:rPr>
                <w:rFonts w:eastAsiaTheme="minorHAnsi"/>
                <w:sz w:val="22"/>
                <w:szCs w:val="22"/>
                <w:lang w:val="be-BY" w:eastAsia="en-US"/>
              </w:rPr>
              <w:t>дзе</w:t>
            </w:r>
            <w:r w:rsidRPr="008745B0">
              <w:rPr>
                <w:rFonts w:eastAsiaTheme="minorHAnsi"/>
                <w:sz w:val="22"/>
                <w:szCs w:val="22"/>
                <w:lang w:eastAsia="en-US"/>
              </w:rPr>
              <w:t>ных пагаспадар</w:t>
            </w:r>
            <w:r w:rsidRPr="008745B0">
              <w:rPr>
                <w:rFonts w:eastAsiaTheme="minorHAnsi"/>
                <w:sz w:val="22"/>
                <w:szCs w:val="22"/>
                <w:lang w:val="be-BY" w:eastAsia="en-US"/>
              </w:rPr>
              <w:t>ч</w:t>
            </w:r>
            <w:r w:rsidRPr="008745B0">
              <w:rPr>
                <w:rFonts w:eastAsiaTheme="minorHAnsi"/>
                <w:sz w:val="22"/>
                <w:szCs w:val="22"/>
                <w:lang w:eastAsia="en-US"/>
              </w:rPr>
              <w:t>ага ўліку)</w:t>
            </w:r>
          </w:p>
          <w:p w:rsidR="00FD6433" w:rsidRPr="00256EC2" w:rsidRDefault="00FD6433" w:rsidP="00DC3559">
            <w:pPr>
              <w:jc w:val="both"/>
            </w:pPr>
          </w:p>
        </w:tc>
        <w:tc>
          <w:tcPr>
            <w:tcW w:w="1911" w:type="dxa"/>
          </w:tcPr>
          <w:p w:rsidR="00FD6433" w:rsidRPr="00014EBC" w:rsidRDefault="00FD6433" w:rsidP="00DC3559">
            <w:r>
              <w:rPr>
                <w:lang w:val="be-BY"/>
              </w:rPr>
              <w:t>30</w:t>
            </w:r>
            <w:r w:rsidRPr="00014EBC">
              <w:t>,0</w:t>
            </w:r>
          </w:p>
          <w:p w:rsidR="00FD6433" w:rsidRDefault="00FD6433" w:rsidP="00DC3559">
            <w:r>
              <w:rPr>
                <w:lang w:val="be-BY"/>
              </w:rPr>
              <w:t>6.4</w:t>
            </w:r>
            <w:r w:rsidRPr="00E37B6C">
              <w:t xml:space="preserve"> х</w:t>
            </w:r>
            <w:r>
              <w:t xml:space="preserve"> </w:t>
            </w:r>
            <w:r>
              <w:rPr>
                <w:lang w:val="be-BY"/>
              </w:rPr>
              <w:t>4.7</w:t>
            </w:r>
            <w:r w:rsidRPr="00014EBC">
              <w:t xml:space="preserve"> (</w:t>
            </w:r>
            <w:r w:rsidRPr="008745B0">
              <w:rPr>
                <w:rFonts w:eastAsiaTheme="minorHAnsi"/>
                <w:sz w:val="22"/>
                <w:szCs w:val="22"/>
                <w:lang w:eastAsia="en-US"/>
              </w:rPr>
              <w:t>паводле да</w:t>
            </w:r>
            <w:r w:rsidRPr="008745B0">
              <w:rPr>
                <w:rFonts w:eastAsiaTheme="minorHAnsi"/>
                <w:sz w:val="22"/>
                <w:szCs w:val="22"/>
                <w:lang w:val="be-BY" w:eastAsia="en-US"/>
              </w:rPr>
              <w:t>дзе</w:t>
            </w:r>
            <w:r w:rsidRPr="008745B0">
              <w:rPr>
                <w:rFonts w:eastAsiaTheme="minorHAnsi"/>
                <w:sz w:val="22"/>
                <w:szCs w:val="22"/>
                <w:lang w:eastAsia="en-US"/>
              </w:rPr>
              <w:t>ных пагаспадар</w:t>
            </w:r>
            <w:r w:rsidRPr="008745B0">
              <w:rPr>
                <w:rFonts w:eastAsiaTheme="minorHAnsi"/>
                <w:sz w:val="22"/>
                <w:szCs w:val="22"/>
                <w:lang w:val="be-BY" w:eastAsia="en-US"/>
              </w:rPr>
              <w:t>ч</w:t>
            </w:r>
            <w:r w:rsidRPr="008745B0">
              <w:rPr>
                <w:rFonts w:eastAsiaTheme="minorHAnsi"/>
                <w:sz w:val="22"/>
                <w:szCs w:val="22"/>
                <w:lang w:eastAsia="en-US"/>
              </w:rPr>
              <w:t>ага ўліку)</w:t>
            </w:r>
          </w:p>
        </w:tc>
      </w:tr>
      <w:tr w:rsidR="00FD6433" w:rsidRPr="008745B0" w:rsidTr="00DC3559">
        <w:trPr>
          <w:trHeight w:val="274"/>
        </w:trPr>
        <w:tc>
          <w:tcPr>
            <w:tcW w:w="525" w:type="dxa"/>
          </w:tcPr>
          <w:p w:rsidR="00FD6433" w:rsidRDefault="00FD6433" w:rsidP="00DC3559">
            <w:pPr>
              <w:rPr>
                <w:rFonts w:eastAsiaTheme="minorHAnsi"/>
                <w:sz w:val="22"/>
                <w:szCs w:val="22"/>
                <w:lang w:val="be-BY" w:eastAsia="en-US"/>
              </w:rPr>
            </w:pPr>
            <w:r>
              <w:rPr>
                <w:rFonts w:eastAsiaTheme="minorHAnsi"/>
                <w:sz w:val="22"/>
                <w:szCs w:val="22"/>
                <w:lang w:val="be-BY" w:eastAsia="en-US"/>
              </w:rPr>
              <w:t>3.</w:t>
            </w:r>
          </w:p>
        </w:tc>
        <w:tc>
          <w:tcPr>
            <w:tcW w:w="2176" w:type="dxa"/>
          </w:tcPr>
          <w:p w:rsidR="00FD6433" w:rsidRPr="004D71A9" w:rsidRDefault="00FD6433" w:rsidP="00DC3559">
            <w:pPr>
              <w:jc w:val="both"/>
              <w:rPr>
                <w:lang w:val="be-BY"/>
              </w:rPr>
            </w:pPr>
            <w:r w:rsidRPr="004D71A9">
              <w:rPr>
                <w:lang w:val="be-BY"/>
              </w:rPr>
              <w:t>Гродзенская вобл., Шчуч</w:t>
            </w:r>
            <w:r>
              <w:rPr>
                <w:lang w:val="be-BY"/>
              </w:rPr>
              <w:t>ы</w:t>
            </w:r>
            <w:r w:rsidRPr="004D71A9">
              <w:rPr>
                <w:lang w:val="be-BY"/>
              </w:rPr>
              <w:t>нск</w:t>
            </w:r>
            <w:r>
              <w:rPr>
                <w:lang w:val="be-BY"/>
              </w:rPr>
              <w:t>і</w:t>
            </w:r>
            <w:r w:rsidRPr="004D71A9">
              <w:rPr>
                <w:lang w:val="be-BY"/>
              </w:rPr>
              <w:t xml:space="preserve"> ра</w:t>
            </w:r>
            <w:r>
              <w:rPr>
                <w:lang w:val="be-BY"/>
              </w:rPr>
              <w:t>ё</w:t>
            </w:r>
            <w:r w:rsidRPr="004D71A9">
              <w:rPr>
                <w:lang w:val="be-BY"/>
              </w:rPr>
              <w:t>н,</w:t>
            </w:r>
          </w:p>
          <w:p w:rsidR="00FD6433" w:rsidRDefault="00FD6433" w:rsidP="00DC3559">
            <w:pPr>
              <w:jc w:val="both"/>
              <w:rPr>
                <w:lang w:val="be-BY"/>
              </w:rPr>
            </w:pPr>
            <w:r>
              <w:rPr>
                <w:lang w:val="be-BY"/>
              </w:rPr>
              <w:t>в.Казянцы,  д.1А</w:t>
            </w:r>
          </w:p>
          <w:p w:rsidR="00FD6433" w:rsidRPr="004D71A9" w:rsidRDefault="00FD6433" w:rsidP="00DC3559">
            <w:pPr>
              <w:jc w:val="both"/>
              <w:rPr>
                <w:lang w:val="be-BY"/>
              </w:rPr>
            </w:pPr>
          </w:p>
        </w:tc>
        <w:tc>
          <w:tcPr>
            <w:tcW w:w="2446" w:type="dxa"/>
          </w:tcPr>
          <w:p w:rsidR="00FD6433" w:rsidRPr="00D03D7C" w:rsidRDefault="00FD6433" w:rsidP="00DC3559">
            <w:pPr>
              <w:pStyle w:val="a3"/>
              <w:rPr>
                <w:sz w:val="24"/>
                <w:szCs w:val="24"/>
              </w:rPr>
            </w:pPr>
            <w:r>
              <w:rPr>
                <w:sz w:val="24"/>
                <w:szCs w:val="24"/>
              </w:rPr>
              <w:t>Л</w:t>
            </w:r>
            <w:r>
              <w:rPr>
                <w:sz w:val="24"/>
                <w:szCs w:val="24"/>
                <w:lang w:val="be-BY"/>
              </w:rPr>
              <w:t>яшчынскі</w:t>
            </w:r>
            <w:r>
              <w:rPr>
                <w:sz w:val="24"/>
                <w:szCs w:val="24"/>
              </w:rPr>
              <w:t xml:space="preserve"> Франц Адольф</w:t>
            </w:r>
            <w:r>
              <w:rPr>
                <w:sz w:val="24"/>
                <w:szCs w:val="24"/>
                <w:lang w:val="be-BY"/>
              </w:rPr>
              <w:t>аві</w:t>
            </w:r>
            <w:r>
              <w:rPr>
                <w:sz w:val="24"/>
                <w:szCs w:val="24"/>
              </w:rPr>
              <w:t>ч</w:t>
            </w:r>
          </w:p>
          <w:p w:rsidR="00FD6433" w:rsidRDefault="00FD6433" w:rsidP="00DC3559">
            <w:pPr>
              <w:pStyle w:val="a3"/>
              <w:rPr>
                <w:sz w:val="24"/>
                <w:szCs w:val="24"/>
              </w:rPr>
            </w:pPr>
            <w:r w:rsidRPr="00D03D7C">
              <w:rPr>
                <w:sz w:val="24"/>
                <w:szCs w:val="24"/>
              </w:rPr>
              <w:t>(</w:t>
            </w:r>
            <w:r>
              <w:rPr>
                <w:sz w:val="24"/>
                <w:szCs w:val="24"/>
                <w:lang w:val="be-BY"/>
              </w:rPr>
              <w:t>па</w:t>
            </w:r>
            <w:r w:rsidRPr="00D03D7C">
              <w:rPr>
                <w:sz w:val="24"/>
                <w:szCs w:val="24"/>
              </w:rPr>
              <w:t xml:space="preserve">мер </w:t>
            </w:r>
            <w:r>
              <w:rPr>
                <w:sz w:val="24"/>
                <w:szCs w:val="24"/>
                <w:lang w:val="be-BY"/>
              </w:rPr>
              <w:t xml:space="preserve">в </w:t>
            </w:r>
            <w:r>
              <w:rPr>
                <w:sz w:val="24"/>
                <w:szCs w:val="24"/>
              </w:rPr>
              <w:t>1997</w:t>
            </w:r>
            <w:r w:rsidRPr="00D03D7C">
              <w:rPr>
                <w:sz w:val="24"/>
                <w:szCs w:val="24"/>
              </w:rPr>
              <w:t>г.)</w:t>
            </w:r>
          </w:p>
        </w:tc>
        <w:tc>
          <w:tcPr>
            <w:tcW w:w="1829" w:type="dxa"/>
          </w:tcPr>
          <w:p w:rsidR="00FD6433" w:rsidRDefault="00FD6433" w:rsidP="00DC3559">
            <w:pPr>
              <w:rPr>
                <w:lang w:val="be-BY"/>
              </w:rPr>
            </w:pPr>
            <w:r>
              <w:rPr>
                <w:lang w:val="be-BY"/>
              </w:rPr>
              <w:t>З 1997г.</w:t>
            </w:r>
          </w:p>
        </w:tc>
        <w:tc>
          <w:tcPr>
            <w:tcW w:w="3593" w:type="dxa"/>
          </w:tcPr>
          <w:p w:rsidR="00FD6433" w:rsidRPr="00A33BBE" w:rsidRDefault="00FD6433" w:rsidP="00DC3559">
            <w:pPr>
              <w:rPr>
                <w:rFonts w:eastAsiaTheme="minorHAnsi"/>
                <w:sz w:val="22"/>
                <w:szCs w:val="22"/>
                <w:lang w:val="be-BY" w:eastAsia="en-US"/>
              </w:rPr>
            </w:pPr>
            <w:r w:rsidRPr="00A33BBE">
              <w:rPr>
                <w:rFonts w:eastAsiaTheme="minorHAnsi"/>
                <w:sz w:val="22"/>
                <w:szCs w:val="22"/>
                <w:lang w:val="be-BY" w:eastAsia="en-US"/>
              </w:rPr>
              <w:t>Аднакватэрны жылы дом;</w:t>
            </w:r>
          </w:p>
          <w:p w:rsidR="00FD6433" w:rsidRPr="00A33BBE" w:rsidRDefault="00FD6433" w:rsidP="00DC3559">
            <w:pPr>
              <w:rPr>
                <w:rFonts w:eastAsiaTheme="minorHAnsi"/>
                <w:sz w:val="22"/>
                <w:szCs w:val="22"/>
                <w:lang w:val="be-BY" w:eastAsia="en-US"/>
              </w:rPr>
            </w:pPr>
            <w:r w:rsidRPr="00A33BBE">
              <w:rPr>
                <w:rFonts w:eastAsiaTheme="minorHAnsi"/>
                <w:sz w:val="22"/>
                <w:szCs w:val="22"/>
                <w:lang w:val="be-BY" w:eastAsia="en-US"/>
              </w:rPr>
              <w:t>дата дзяржаўнай рэгістрацыі стварэння – звесткі адсутнічаюць;</w:t>
            </w:r>
          </w:p>
          <w:p w:rsidR="00FD6433" w:rsidRPr="00A33BBE" w:rsidRDefault="00FD6433" w:rsidP="00DC3559">
            <w:pPr>
              <w:rPr>
                <w:rFonts w:eastAsiaTheme="minorHAnsi"/>
                <w:sz w:val="22"/>
                <w:szCs w:val="22"/>
                <w:lang w:val="be-BY" w:eastAsia="en-US"/>
              </w:rPr>
            </w:pPr>
            <w:r w:rsidRPr="00A33BBE">
              <w:rPr>
                <w:rFonts w:eastAsiaTheme="minorHAnsi"/>
                <w:sz w:val="22"/>
                <w:szCs w:val="22"/>
                <w:lang w:val="be-BY" w:eastAsia="en-US"/>
              </w:rPr>
              <w:t>падземная паверхавасць – няма;</w:t>
            </w:r>
          </w:p>
          <w:p w:rsidR="00FD6433" w:rsidRPr="00A33BBE" w:rsidRDefault="00FD6433" w:rsidP="00DC3559">
            <w:pPr>
              <w:rPr>
                <w:rFonts w:eastAsiaTheme="minorHAnsi"/>
                <w:sz w:val="22"/>
                <w:szCs w:val="22"/>
                <w:lang w:val="be-BY" w:eastAsia="en-US"/>
              </w:rPr>
            </w:pPr>
            <w:r w:rsidRPr="00A33BBE">
              <w:rPr>
                <w:rFonts w:eastAsiaTheme="minorHAnsi"/>
                <w:sz w:val="22"/>
                <w:szCs w:val="22"/>
                <w:lang w:val="be-BY" w:eastAsia="en-US"/>
              </w:rPr>
              <w:t>звесткі аб аплаце падатку на нерухомую маёмасць і зямельнага падатаку – звесткі адсутнічаюць;</w:t>
            </w:r>
          </w:p>
          <w:p w:rsidR="00FD6433" w:rsidRPr="008745B0" w:rsidRDefault="00FD6433" w:rsidP="00DC3559">
            <w:pPr>
              <w:rPr>
                <w:rFonts w:eastAsiaTheme="minorHAnsi"/>
                <w:sz w:val="22"/>
                <w:szCs w:val="22"/>
                <w:lang w:eastAsia="en-US"/>
              </w:rPr>
            </w:pPr>
            <w:r w:rsidRPr="008745B0">
              <w:rPr>
                <w:rFonts w:eastAsiaTheme="minorHAnsi"/>
                <w:sz w:val="22"/>
                <w:szCs w:val="22"/>
                <w:lang w:eastAsia="en-US"/>
              </w:rPr>
              <w:t>выплаты за жыллёва-камунальныя паслугі – звесткі адсутнічаюць;</w:t>
            </w:r>
          </w:p>
          <w:p w:rsidR="00FD6433" w:rsidRPr="008745B0" w:rsidRDefault="00FD6433" w:rsidP="00DC3559">
            <w:pPr>
              <w:rPr>
                <w:rFonts w:eastAsiaTheme="minorHAnsi"/>
                <w:sz w:val="22"/>
                <w:szCs w:val="22"/>
                <w:lang w:eastAsia="en-US"/>
              </w:rPr>
            </w:pPr>
            <w:r w:rsidRPr="008745B0">
              <w:rPr>
                <w:rFonts w:eastAsiaTheme="minorHAnsi"/>
                <w:sz w:val="22"/>
                <w:szCs w:val="22"/>
                <w:lang w:eastAsia="en-US"/>
              </w:rPr>
              <w:t xml:space="preserve">апошняя аплата за спажытую электраэнэргію – звесткі адсутнічаюць; </w:t>
            </w:r>
          </w:p>
          <w:p w:rsidR="00FD6433" w:rsidRPr="008745B0" w:rsidRDefault="00FD6433" w:rsidP="00DC3559">
            <w:pPr>
              <w:rPr>
                <w:rFonts w:eastAsiaTheme="minorHAnsi"/>
                <w:sz w:val="22"/>
                <w:szCs w:val="22"/>
                <w:lang w:eastAsia="en-US"/>
              </w:rPr>
            </w:pPr>
            <w:r w:rsidRPr="008745B0">
              <w:rPr>
                <w:rFonts w:eastAsiaTheme="minorHAnsi"/>
                <w:sz w:val="22"/>
                <w:szCs w:val="22"/>
                <w:lang w:eastAsia="en-US"/>
              </w:rPr>
              <w:t>дом адключаны ад лініі электраперадач;</w:t>
            </w:r>
          </w:p>
          <w:p w:rsidR="00FD6433" w:rsidRPr="008745B0" w:rsidRDefault="00FD6433" w:rsidP="00DC3559">
            <w:pPr>
              <w:rPr>
                <w:rFonts w:eastAsiaTheme="minorHAnsi"/>
                <w:sz w:val="22"/>
                <w:szCs w:val="22"/>
                <w:lang w:eastAsia="en-US"/>
              </w:rPr>
            </w:pPr>
            <w:r w:rsidRPr="008745B0">
              <w:rPr>
                <w:rFonts w:eastAsiaTheme="minorHAnsi"/>
                <w:sz w:val="22"/>
                <w:szCs w:val="22"/>
                <w:lang w:eastAsia="en-US"/>
              </w:rPr>
              <w:t>апошняя аплата па дагавору абавязковага страхавання будынкаў – звесткі адсутнічаюць;</w:t>
            </w:r>
          </w:p>
          <w:p w:rsidR="00FD6433" w:rsidRPr="008745B0" w:rsidRDefault="00FD6433" w:rsidP="00DC3559">
            <w:pPr>
              <w:rPr>
                <w:rFonts w:eastAsiaTheme="minorHAnsi"/>
                <w:sz w:val="22"/>
                <w:szCs w:val="22"/>
                <w:lang w:eastAsia="en-US"/>
              </w:rPr>
            </w:pPr>
            <w:r w:rsidRPr="008745B0">
              <w:rPr>
                <w:rFonts w:eastAsiaTheme="minorHAnsi"/>
                <w:sz w:val="22"/>
                <w:szCs w:val="22"/>
                <w:lang w:eastAsia="en-US"/>
              </w:rPr>
              <w:lastRenderedPageBreak/>
              <w:t>у Шчучынскім раёне газазабеспячэння не зарэгістраваны;</w:t>
            </w:r>
          </w:p>
          <w:p w:rsidR="00FD6433" w:rsidRPr="008C4729" w:rsidRDefault="00FD6433" w:rsidP="00DC3559">
            <w:pPr>
              <w:rPr>
                <w:rFonts w:eastAsiaTheme="minorHAnsi"/>
                <w:sz w:val="22"/>
                <w:szCs w:val="22"/>
                <w:lang w:val="be-BY" w:eastAsia="en-US"/>
              </w:rPr>
            </w:pPr>
            <w:r w:rsidRPr="008745B0">
              <w:rPr>
                <w:rFonts w:eastAsiaTheme="minorHAnsi"/>
                <w:sz w:val="22"/>
                <w:szCs w:val="22"/>
                <w:lang w:eastAsia="en-US"/>
              </w:rPr>
              <w:t xml:space="preserve">састаўныя часткі і прыналежнасці жылога дома: </w:t>
            </w:r>
            <w:r>
              <w:rPr>
                <w:rFonts w:eastAsiaTheme="minorHAnsi"/>
                <w:sz w:val="22"/>
                <w:szCs w:val="22"/>
                <w:lang w:val="be-BY" w:eastAsia="en-US"/>
              </w:rPr>
              <w:t xml:space="preserve"> хляў</w:t>
            </w:r>
            <w:r w:rsidRPr="008745B0">
              <w:rPr>
                <w:rFonts w:eastAsiaTheme="minorHAnsi"/>
                <w:sz w:val="22"/>
                <w:szCs w:val="22"/>
                <w:lang w:eastAsia="en-US"/>
              </w:rPr>
              <w:t>;</w:t>
            </w:r>
            <w:r>
              <w:rPr>
                <w:rFonts w:eastAsiaTheme="minorHAnsi"/>
                <w:sz w:val="22"/>
                <w:szCs w:val="22"/>
                <w:lang w:val="be-BY" w:eastAsia="en-US"/>
              </w:rPr>
              <w:t xml:space="preserve"> ;</w:t>
            </w:r>
          </w:p>
          <w:p w:rsidR="00FD6433" w:rsidRPr="008745B0" w:rsidRDefault="00FD6433" w:rsidP="00DC3559">
            <w:pPr>
              <w:rPr>
                <w:rFonts w:eastAsiaTheme="minorHAnsi"/>
                <w:sz w:val="22"/>
                <w:szCs w:val="22"/>
                <w:lang w:eastAsia="en-US"/>
              </w:rPr>
            </w:pPr>
            <w:r w:rsidRPr="008745B0">
              <w:rPr>
                <w:rFonts w:eastAsiaTheme="minorHAnsi"/>
                <w:sz w:val="22"/>
                <w:szCs w:val="22"/>
                <w:lang w:eastAsia="en-US"/>
              </w:rPr>
              <w:t>правы на зямельны ўчастак – звесткі адсутнічаюць</w:t>
            </w:r>
          </w:p>
        </w:tc>
        <w:tc>
          <w:tcPr>
            <w:tcW w:w="1911" w:type="dxa"/>
          </w:tcPr>
          <w:p w:rsidR="00FD6433" w:rsidRPr="00612E70" w:rsidRDefault="00FD6433" w:rsidP="00DC3559">
            <w:pPr>
              <w:jc w:val="both"/>
              <w:rPr>
                <w:lang w:val="be-BY"/>
              </w:rPr>
            </w:pPr>
            <w:r>
              <w:rPr>
                <w:lang w:val="be-BY"/>
              </w:rPr>
              <w:lastRenderedPageBreak/>
              <w:t>50.0</w:t>
            </w:r>
          </w:p>
          <w:p w:rsidR="00FD6433" w:rsidRPr="008745B0" w:rsidRDefault="00FD6433" w:rsidP="00DC3559">
            <w:pPr>
              <w:rPr>
                <w:rFonts w:eastAsiaTheme="minorHAnsi"/>
                <w:sz w:val="22"/>
                <w:szCs w:val="22"/>
                <w:lang w:eastAsia="en-US"/>
              </w:rPr>
            </w:pPr>
            <w:r w:rsidRPr="008745B0">
              <w:rPr>
                <w:rFonts w:eastAsiaTheme="minorHAnsi"/>
                <w:sz w:val="22"/>
                <w:szCs w:val="22"/>
                <w:lang w:eastAsia="en-US"/>
              </w:rPr>
              <w:t>(паводле да</w:t>
            </w:r>
            <w:r w:rsidRPr="008745B0">
              <w:rPr>
                <w:rFonts w:eastAsiaTheme="minorHAnsi"/>
                <w:sz w:val="22"/>
                <w:szCs w:val="22"/>
                <w:lang w:val="be-BY" w:eastAsia="en-US"/>
              </w:rPr>
              <w:t>дзе</w:t>
            </w:r>
            <w:r w:rsidRPr="008745B0">
              <w:rPr>
                <w:rFonts w:eastAsiaTheme="minorHAnsi"/>
                <w:sz w:val="22"/>
                <w:szCs w:val="22"/>
                <w:lang w:eastAsia="en-US"/>
              </w:rPr>
              <w:t>ных пагаспадар</w:t>
            </w:r>
            <w:r w:rsidRPr="008745B0">
              <w:rPr>
                <w:rFonts w:eastAsiaTheme="minorHAnsi"/>
                <w:sz w:val="22"/>
                <w:szCs w:val="22"/>
                <w:lang w:val="be-BY" w:eastAsia="en-US"/>
              </w:rPr>
              <w:t>ч</w:t>
            </w:r>
            <w:r w:rsidRPr="008745B0">
              <w:rPr>
                <w:rFonts w:eastAsiaTheme="minorHAnsi"/>
                <w:sz w:val="22"/>
                <w:szCs w:val="22"/>
                <w:lang w:eastAsia="en-US"/>
              </w:rPr>
              <w:t>ага ўліку)</w:t>
            </w:r>
          </w:p>
          <w:p w:rsidR="00FD6433" w:rsidRPr="00256EC2" w:rsidRDefault="00FD6433" w:rsidP="00DC3559">
            <w:pPr>
              <w:jc w:val="both"/>
            </w:pPr>
          </w:p>
        </w:tc>
        <w:tc>
          <w:tcPr>
            <w:tcW w:w="1911" w:type="dxa"/>
          </w:tcPr>
          <w:p w:rsidR="00FD6433" w:rsidRPr="00014EBC" w:rsidRDefault="00FD6433" w:rsidP="00DC3559">
            <w:r>
              <w:rPr>
                <w:lang w:val="be-BY"/>
              </w:rPr>
              <w:t>50</w:t>
            </w:r>
            <w:r w:rsidRPr="00014EBC">
              <w:t>,0</w:t>
            </w:r>
          </w:p>
          <w:p w:rsidR="00FD6433" w:rsidRDefault="00FD6433" w:rsidP="00DC3559">
            <w:r>
              <w:rPr>
                <w:lang w:val="be-BY"/>
              </w:rPr>
              <w:t>5.0</w:t>
            </w:r>
            <w:r>
              <w:t xml:space="preserve"> х </w:t>
            </w:r>
            <w:r>
              <w:rPr>
                <w:lang w:val="be-BY"/>
              </w:rPr>
              <w:t>10.0</w:t>
            </w:r>
            <w:r w:rsidRPr="00014EBC">
              <w:t>(</w:t>
            </w:r>
            <w:r w:rsidRPr="008745B0">
              <w:rPr>
                <w:rFonts w:eastAsiaTheme="minorHAnsi"/>
                <w:sz w:val="22"/>
                <w:szCs w:val="22"/>
                <w:lang w:eastAsia="en-US"/>
              </w:rPr>
              <w:t>паводле да</w:t>
            </w:r>
            <w:r w:rsidRPr="008745B0">
              <w:rPr>
                <w:rFonts w:eastAsiaTheme="minorHAnsi"/>
                <w:sz w:val="22"/>
                <w:szCs w:val="22"/>
                <w:lang w:val="be-BY" w:eastAsia="en-US"/>
              </w:rPr>
              <w:t>дзе</w:t>
            </w:r>
            <w:r w:rsidRPr="008745B0">
              <w:rPr>
                <w:rFonts w:eastAsiaTheme="minorHAnsi"/>
                <w:sz w:val="22"/>
                <w:szCs w:val="22"/>
                <w:lang w:eastAsia="en-US"/>
              </w:rPr>
              <w:t>ных пагаспадар</w:t>
            </w:r>
            <w:r w:rsidRPr="008745B0">
              <w:rPr>
                <w:rFonts w:eastAsiaTheme="minorHAnsi"/>
                <w:sz w:val="22"/>
                <w:szCs w:val="22"/>
                <w:lang w:val="be-BY" w:eastAsia="en-US"/>
              </w:rPr>
              <w:t>ч</w:t>
            </w:r>
            <w:r w:rsidRPr="008745B0">
              <w:rPr>
                <w:rFonts w:eastAsiaTheme="minorHAnsi"/>
                <w:sz w:val="22"/>
                <w:szCs w:val="22"/>
                <w:lang w:eastAsia="en-US"/>
              </w:rPr>
              <w:t>ага ўліку)</w:t>
            </w:r>
          </w:p>
        </w:tc>
      </w:tr>
    </w:tbl>
    <w:p w:rsidR="00FD6433" w:rsidRPr="008745B0" w:rsidRDefault="00FD6433" w:rsidP="00FD6433">
      <w:pPr>
        <w:jc w:val="both"/>
        <w:rPr>
          <w:rFonts w:eastAsiaTheme="minorHAnsi"/>
          <w:sz w:val="30"/>
          <w:szCs w:val="30"/>
          <w:lang w:val="be-BY" w:eastAsia="en-US"/>
        </w:rPr>
      </w:pPr>
      <w:r w:rsidRPr="008745B0">
        <w:rPr>
          <w:rFonts w:eastAsiaTheme="minorHAnsi"/>
          <w:sz w:val="30"/>
          <w:szCs w:val="30"/>
          <w:lang w:val="be-BY" w:eastAsia="en-US"/>
        </w:rPr>
        <w:lastRenderedPageBreak/>
        <w:t>На працягу двух месяцаў з даты апублікавання дадзенага паведамлення да прыняцця Шчучынскім раённым выканаўчым камітэтам рашэння аб  прызнанні дамоў пустуючымі, Вы маеце права звярнуцца ў Мажэйкаўскі сельскі выканаўчы камітэт з пісьмовым паведамленнем аб намеры выкарыстоўваць жылы дом для пражывання ва ўстаноўленай заканадаўствам форме. Да паведамлення прыкласці дакументы (іх копіі), якія пацвярджаюць права валодання і карыстання жылым домам, а таксама на працягу аднаго года прыняць меры па прывядзенні жылога дома і зямельнага ўчастка, на якім ён размешчаны, у стан, прыдатны для выкарыстання іх па прызначэнні (мэтавым прызначэнні), у тым ліку шляхам ажыццяўлення рэканструкцыі або капітальнага рамонту жылога дома.</w:t>
      </w:r>
    </w:p>
    <w:p w:rsidR="00FD6433" w:rsidRPr="008745B0" w:rsidRDefault="00FD6433" w:rsidP="00FD6433">
      <w:pPr>
        <w:ind w:firstLine="709"/>
        <w:jc w:val="both"/>
        <w:rPr>
          <w:rFonts w:eastAsiaTheme="minorHAnsi"/>
          <w:sz w:val="30"/>
          <w:szCs w:val="30"/>
          <w:lang w:val="be-BY" w:eastAsia="en-US"/>
        </w:rPr>
      </w:pPr>
      <w:r w:rsidRPr="008745B0">
        <w:rPr>
          <w:rFonts w:eastAsiaTheme="minorHAnsi"/>
          <w:sz w:val="30"/>
          <w:szCs w:val="30"/>
          <w:lang w:val="be-BY" w:eastAsia="en-US"/>
        </w:rPr>
        <w:t>У адпаведнасці з часткай 4 пункта 10 Указа Прэзідэнта Рэспублікі Беларусь ад 24 сакавіка 2021 г. № 116 непрадстаўленне ўласнікам паведамлення, а таксама непрыняцце прызначаных у паведамленні мер ва ўстаноўлены ў ім тэрмін з'яўляюцца адмовай ад права ўласнасці на жылы дом, за выключэннем выпадкаў, калі паведамленне прадстаўлена іншымі праваўладальнікамі (іх прадстаўнікамі).</w:t>
      </w:r>
    </w:p>
    <w:p w:rsidR="00FD6433" w:rsidRPr="008745B0" w:rsidRDefault="00FD6433" w:rsidP="00FD6433">
      <w:pPr>
        <w:ind w:firstLine="709"/>
        <w:jc w:val="both"/>
        <w:rPr>
          <w:rFonts w:eastAsiaTheme="minorHAnsi"/>
          <w:sz w:val="30"/>
          <w:szCs w:val="30"/>
          <w:lang w:val="be-BY" w:eastAsia="en-US"/>
        </w:rPr>
      </w:pPr>
      <w:r w:rsidRPr="008745B0">
        <w:rPr>
          <w:rFonts w:eastAsiaTheme="minorHAnsi"/>
          <w:sz w:val="30"/>
          <w:szCs w:val="30"/>
          <w:lang w:val="be-BY" w:eastAsia="en-US"/>
        </w:rPr>
        <w:t>У выпадку непаступлення паведамлення ва ўстаноўлены тэрмін, Шчучынскім раённым выканаўчым камітэтам будзе прынята рашэнне аб уключэнні жылога дома ў рэестр пустючых дамоў Шчучынскага раёна з наступнай падачай у суд аб прызнанні дома безгаспадарчым і перадачы яго ва ўласнасць сельскага выканаўчага камітэта.</w:t>
      </w:r>
    </w:p>
    <w:p w:rsidR="00FD6433" w:rsidRDefault="00FD6433" w:rsidP="00FD6433">
      <w:pPr>
        <w:ind w:firstLine="709"/>
        <w:jc w:val="both"/>
        <w:rPr>
          <w:rFonts w:eastAsiaTheme="minorHAnsi"/>
          <w:b/>
          <w:sz w:val="30"/>
          <w:szCs w:val="30"/>
          <w:lang w:val="be-BY" w:eastAsia="en-US"/>
        </w:rPr>
      </w:pPr>
      <w:r w:rsidRPr="008745B0">
        <w:rPr>
          <w:rFonts w:eastAsiaTheme="minorHAnsi"/>
          <w:sz w:val="30"/>
          <w:szCs w:val="30"/>
          <w:lang w:val="be-BY" w:eastAsia="en-US"/>
        </w:rPr>
        <w:t>Існуючыя звесткі аб месцазнаходжанні ўласнікаў (асоб, якія маюць права валодання і карыстання) жылых дамоў, якія падлягаюць уключэнню ў рэестр пустуючых дамоў, а таксама паведамлення ад уласнікаў, асоб, якія маюць права валодання і карыстання вышэйпаказанымі дамамі аб намеры выкарыстоўваць жылы дом для пражывання, накіроўваць у Мажэй сельскі выканаўчы камітэт па адрасе</w:t>
      </w:r>
      <w:r w:rsidRPr="008745B0">
        <w:rPr>
          <w:rFonts w:eastAsiaTheme="minorHAnsi"/>
          <w:b/>
          <w:sz w:val="30"/>
          <w:szCs w:val="30"/>
          <w:lang w:val="be-BY" w:eastAsia="en-US"/>
        </w:rPr>
        <w:t xml:space="preserve"> вул. </w:t>
      </w:r>
      <w:r w:rsidRPr="008745B0">
        <w:rPr>
          <w:rFonts w:eastAsiaTheme="minorHAnsi"/>
          <w:b/>
          <w:sz w:val="30"/>
          <w:szCs w:val="30"/>
          <w:lang w:eastAsia="en-US"/>
        </w:rPr>
        <w:t xml:space="preserve">Садовая, д. 16,  231502 аг. </w:t>
      </w:r>
      <w:r w:rsidRPr="008745B0">
        <w:rPr>
          <w:rFonts w:eastAsiaTheme="minorHAnsi"/>
          <w:b/>
          <w:sz w:val="30"/>
          <w:szCs w:val="30"/>
          <w:lang w:val="be-BY" w:eastAsia="en-US"/>
        </w:rPr>
        <w:t>Вялікае Мажэйкава</w:t>
      </w:r>
      <w:r w:rsidRPr="008745B0">
        <w:rPr>
          <w:rFonts w:eastAsiaTheme="minorHAnsi"/>
          <w:b/>
          <w:sz w:val="30"/>
          <w:szCs w:val="30"/>
          <w:lang w:eastAsia="en-US"/>
        </w:rPr>
        <w:t xml:space="preserve">, </w:t>
      </w:r>
      <w:r w:rsidRPr="008745B0">
        <w:rPr>
          <w:rFonts w:eastAsiaTheme="minorHAnsi"/>
          <w:b/>
          <w:sz w:val="30"/>
          <w:szCs w:val="30"/>
          <w:lang w:val="be-BY" w:eastAsia="en-US"/>
        </w:rPr>
        <w:t>Шч</w:t>
      </w:r>
      <w:r w:rsidRPr="008745B0">
        <w:rPr>
          <w:rFonts w:eastAsiaTheme="minorHAnsi"/>
          <w:b/>
          <w:sz w:val="30"/>
          <w:szCs w:val="30"/>
          <w:lang w:eastAsia="en-US"/>
        </w:rPr>
        <w:t>уч</w:t>
      </w:r>
      <w:r w:rsidRPr="008745B0">
        <w:rPr>
          <w:rFonts w:eastAsiaTheme="minorHAnsi"/>
          <w:b/>
          <w:sz w:val="30"/>
          <w:szCs w:val="30"/>
          <w:lang w:val="be-BY" w:eastAsia="en-US"/>
        </w:rPr>
        <w:t>ы</w:t>
      </w:r>
      <w:r w:rsidRPr="008745B0">
        <w:rPr>
          <w:rFonts w:eastAsiaTheme="minorHAnsi"/>
          <w:b/>
          <w:sz w:val="30"/>
          <w:szCs w:val="30"/>
          <w:lang w:eastAsia="en-US"/>
        </w:rPr>
        <w:t>нск</w:t>
      </w:r>
      <w:r w:rsidRPr="008745B0">
        <w:rPr>
          <w:rFonts w:eastAsiaTheme="minorHAnsi"/>
          <w:b/>
          <w:sz w:val="30"/>
          <w:szCs w:val="30"/>
          <w:lang w:val="be-BY" w:eastAsia="en-US"/>
        </w:rPr>
        <w:t>і</w:t>
      </w:r>
      <w:r w:rsidRPr="008745B0">
        <w:rPr>
          <w:rFonts w:eastAsiaTheme="minorHAnsi"/>
          <w:b/>
          <w:sz w:val="30"/>
          <w:szCs w:val="30"/>
          <w:lang w:eastAsia="en-US"/>
        </w:rPr>
        <w:t xml:space="preserve"> район, Грод</w:t>
      </w:r>
      <w:r w:rsidRPr="008745B0">
        <w:rPr>
          <w:rFonts w:eastAsiaTheme="minorHAnsi"/>
          <w:b/>
          <w:sz w:val="30"/>
          <w:szCs w:val="30"/>
          <w:lang w:val="be-BY" w:eastAsia="en-US"/>
        </w:rPr>
        <w:t>зе</w:t>
      </w:r>
      <w:r w:rsidRPr="008745B0">
        <w:rPr>
          <w:rFonts w:eastAsiaTheme="minorHAnsi"/>
          <w:b/>
          <w:sz w:val="30"/>
          <w:szCs w:val="30"/>
          <w:lang w:eastAsia="en-US"/>
        </w:rPr>
        <w:t xml:space="preserve">нская </w:t>
      </w:r>
      <w:r w:rsidRPr="008745B0">
        <w:rPr>
          <w:rFonts w:eastAsiaTheme="minorHAnsi"/>
          <w:b/>
          <w:sz w:val="30"/>
          <w:szCs w:val="30"/>
          <w:lang w:val="be-BY" w:eastAsia="en-US"/>
        </w:rPr>
        <w:t>в</w:t>
      </w:r>
      <w:r w:rsidRPr="008745B0">
        <w:rPr>
          <w:rFonts w:eastAsiaTheme="minorHAnsi"/>
          <w:b/>
          <w:sz w:val="30"/>
          <w:szCs w:val="30"/>
          <w:lang w:eastAsia="en-US"/>
        </w:rPr>
        <w:t>облас</w:t>
      </w:r>
      <w:r w:rsidRPr="008745B0">
        <w:rPr>
          <w:rFonts w:eastAsiaTheme="minorHAnsi"/>
          <w:b/>
          <w:sz w:val="30"/>
          <w:szCs w:val="30"/>
          <w:lang w:val="be-BY" w:eastAsia="en-US"/>
        </w:rPr>
        <w:t>ц</w:t>
      </w:r>
      <w:r w:rsidRPr="008745B0">
        <w:rPr>
          <w:rFonts w:eastAsiaTheme="minorHAnsi"/>
          <w:b/>
          <w:sz w:val="30"/>
          <w:szCs w:val="30"/>
          <w:lang w:eastAsia="en-US"/>
        </w:rPr>
        <w:t xml:space="preserve">ь, або на электронны адрас: </w:t>
      </w:r>
      <w:hyperlink r:id="rId11" w:history="1">
        <w:r w:rsidRPr="008745B0">
          <w:rPr>
            <w:rFonts w:eastAsiaTheme="minorHAnsi"/>
            <w:b/>
            <w:color w:val="0563C1" w:themeColor="hyperlink"/>
            <w:sz w:val="30"/>
            <w:szCs w:val="30"/>
            <w:u w:val="single"/>
            <w:lang w:val="en-US" w:eastAsia="en-US"/>
          </w:rPr>
          <w:t>mozek</w:t>
        </w:r>
        <w:r w:rsidRPr="008745B0">
          <w:rPr>
            <w:rFonts w:eastAsiaTheme="minorHAnsi"/>
            <w:b/>
            <w:color w:val="0563C1" w:themeColor="hyperlink"/>
            <w:sz w:val="30"/>
            <w:szCs w:val="30"/>
            <w:u w:val="single"/>
            <w:lang w:eastAsia="en-US"/>
          </w:rPr>
          <w:t>@</w:t>
        </w:r>
        <w:r w:rsidRPr="008745B0">
          <w:rPr>
            <w:rFonts w:eastAsiaTheme="minorHAnsi"/>
            <w:b/>
            <w:color w:val="0563C1" w:themeColor="hyperlink"/>
            <w:sz w:val="30"/>
            <w:szCs w:val="30"/>
            <w:u w:val="single"/>
            <w:lang w:val="en-US" w:eastAsia="en-US"/>
          </w:rPr>
          <w:t>schuchin</w:t>
        </w:r>
        <w:r w:rsidRPr="008745B0">
          <w:rPr>
            <w:rFonts w:eastAsiaTheme="minorHAnsi"/>
            <w:b/>
            <w:color w:val="0563C1" w:themeColor="hyperlink"/>
            <w:sz w:val="30"/>
            <w:szCs w:val="30"/>
            <w:u w:val="single"/>
            <w:lang w:eastAsia="en-US"/>
          </w:rPr>
          <w:t>.</w:t>
        </w:r>
        <w:r w:rsidRPr="008745B0">
          <w:rPr>
            <w:rFonts w:eastAsiaTheme="minorHAnsi"/>
            <w:b/>
            <w:color w:val="0563C1" w:themeColor="hyperlink"/>
            <w:sz w:val="30"/>
            <w:szCs w:val="30"/>
            <w:u w:val="single"/>
            <w:lang w:val="en-US" w:eastAsia="en-US"/>
          </w:rPr>
          <w:t>gov</w:t>
        </w:r>
        <w:r w:rsidRPr="008745B0">
          <w:rPr>
            <w:rFonts w:eastAsiaTheme="minorHAnsi"/>
            <w:b/>
            <w:color w:val="0563C1" w:themeColor="hyperlink"/>
            <w:sz w:val="30"/>
            <w:szCs w:val="30"/>
            <w:u w:val="single"/>
            <w:lang w:eastAsia="en-US"/>
          </w:rPr>
          <w:t>.</w:t>
        </w:r>
        <w:r w:rsidRPr="008745B0">
          <w:rPr>
            <w:rFonts w:eastAsiaTheme="minorHAnsi"/>
            <w:b/>
            <w:color w:val="0563C1" w:themeColor="hyperlink"/>
            <w:sz w:val="30"/>
            <w:szCs w:val="30"/>
            <w:u w:val="single"/>
            <w:lang w:val="en-US" w:eastAsia="en-US"/>
          </w:rPr>
          <w:t>by</w:t>
        </w:r>
      </w:hyperlink>
      <w:r w:rsidRPr="008745B0">
        <w:rPr>
          <w:rFonts w:eastAsiaTheme="minorHAnsi"/>
          <w:b/>
          <w:sz w:val="30"/>
          <w:szCs w:val="30"/>
          <w:lang w:eastAsia="en-US"/>
        </w:rPr>
        <w:t xml:space="preserve">. Телефон (факс) </w:t>
      </w:r>
      <w:r w:rsidRPr="008745B0">
        <w:rPr>
          <w:rFonts w:eastAsiaTheme="minorHAnsi"/>
          <w:b/>
          <w:sz w:val="30"/>
          <w:szCs w:val="30"/>
          <w:lang w:val="be-BY" w:eastAsia="en-US"/>
        </w:rPr>
        <w:t>для даведак</w:t>
      </w:r>
      <w:r w:rsidRPr="008745B0">
        <w:rPr>
          <w:rFonts w:eastAsiaTheme="minorHAnsi"/>
          <w:b/>
          <w:sz w:val="30"/>
          <w:szCs w:val="30"/>
          <w:lang w:eastAsia="en-US"/>
        </w:rPr>
        <w:t xml:space="preserve"> 801514 </w:t>
      </w:r>
      <w:r w:rsidRPr="008745B0">
        <w:rPr>
          <w:rFonts w:eastAsiaTheme="minorHAnsi"/>
          <w:b/>
          <w:sz w:val="30"/>
          <w:szCs w:val="30"/>
          <w:lang w:val="be-BY" w:eastAsia="en-US"/>
        </w:rPr>
        <w:t>33627</w:t>
      </w:r>
      <w:r w:rsidRPr="008745B0">
        <w:rPr>
          <w:rFonts w:eastAsiaTheme="minorHAnsi"/>
          <w:b/>
          <w:sz w:val="30"/>
          <w:szCs w:val="30"/>
          <w:lang w:eastAsia="en-US"/>
        </w:rPr>
        <w:t xml:space="preserve">, 801514 </w:t>
      </w:r>
      <w:r w:rsidRPr="008745B0">
        <w:rPr>
          <w:rFonts w:eastAsiaTheme="minorHAnsi"/>
          <w:b/>
          <w:sz w:val="30"/>
          <w:szCs w:val="30"/>
          <w:lang w:val="be-BY" w:eastAsia="en-US"/>
        </w:rPr>
        <w:t>78441</w:t>
      </w:r>
    </w:p>
    <w:p w:rsidR="00FD6433" w:rsidRPr="00626DB2" w:rsidRDefault="00FD6433" w:rsidP="00FD6433">
      <w:pPr>
        <w:ind w:firstLine="709"/>
        <w:jc w:val="both"/>
        <w:rPr>
          <w:rFonts w:eastAsiaTheme="minorHAnsi"/>
          <w:sz w:val="30"/>
          <w:szCs w:val="30"/>
          <w:lang w:eastAsia="en-US"/>
        </w:rPr>
      </w:pPr>
    </w:p>
    <w:p w:rsidR="00FD6433" w:rsidRPr="00626DB2" w:rsidRDefault="00FD6433" w:rsidP="00FD6433">
      <w:pPr>
        <w:ind w:firstLine="709"/>
        <w:jc w:val="center"/>
        <w:rPr>
          <w:rFonts w:eastAsiaTheme="minorHAnsi"/>
          <w:b/>
          <w:sz w:val="30"/>
          <w:szCs w:val="30"/>
          <w:u w:val="single"/>
          <w:lang w:val="be-BY" w:eastAsia="en-US"/>
        </w:rPr>
      </w:pPr>
      <w:r w:rsidRPr="00626DB2">
        <w:rPr>
          <w:rFonts w:eastAsiaTheme="minorHAnsi"/>
          <w:b/>
          <w:sz w:val="30"/>
          <w:szCs w:val="30"/>
          <w:u w:val="single"/>
          <w:lang w:val="be-BY" w:eastAsia="en-US"/>
        </w:rPr>
        <w:t>Паважаныя жыхары Шчучынскага раёна!</w:t>
      </w:r>
    </w:p>
    <w:p w:rsidR="00FD6433" w:rsidRPr="00626DB2" w:rsidRDefault="00FD6433" w:rsidP="00FD6433">
      <w:pPr>
        <w:ind w:firstLine="709"/>
        <w:jc w:val="center"/>
        <w:rPr>
          <w:rFonts w:eastAsiaTheme="minorHAnsi"/>
          <w:b/>
          <w:sz w:val="30"/>
          <w:szCs w:val="30"/>
          <w:u w:val="single"/>
          <w:lang w:val="be-BY" w:eastAsia="en-US"/>
        </w:rPr>
      </w:pPr>
      <w:r w:rsidRPr="00626DB2">
        <w:rPr>
          <w:rFonts w:eastAsiaTheme="minorHAnsi"/>
          <w:b/>
          <w:sz w:val="30"/>
          <w:szCs w:val="30"/>
          <w:u w:val="single"/>
          <w:lang w:val="be-BY" w:eastAsia="en-US"/>
        </w:rPr>
        <w:t xml:space="preserve">Нагадваем Вам аб неабходнасці навядзення парадку і падтрымання належнага санітарнага стану  жылога дома і прысядзібнага ўчастка, каб нерухомая маёмасць, якая Вам належыць, не трапіла ў </w:t>
      </w:r>
      <w:r w:rsidRPr="00626DB2">
        <w:rPr>
          <w:rFonts w:eastAsiaTheme="minorHAnsi"/>
          <w:b/>
          <w:sz w:val="30"/>
          <w:szCs w:val="30"/>
          <w:u w:val="single"/>
          <w:lang w:val="be-BY" w:eastAsia="en-US"/>
        </w:rPr>
        <w:lastRenderedPageBreak/>
        <w:t>катэгорыю пустуючых дамоў з наступным яго адабраннем ва ўласнасць сельскага выканаўчага камітэта Шчучынскага раёна</w:t>
      </w:r>
    </w:p>
    <w:p w:rsidR="00FD6433" w:rsidRPr="00626DB2" w:rsidRDefault="00FD6433" w:rsidP="00FD6433">
      <w:pPr>
        <w:rPr>
          <w:rFonts w:eastAsiaTheme="minorHAnsi"/>
          <w:b/>
          <w:sz w:val="28"/>
          <w:szCs w:val="28"/>
          <w:u w:val="single"/>
          <w:lang w:val="be-BY" w:eastAsia="en-US"/>
        </w:rPr>
        <w:sectPr w:rsidR="00FD6433" w:rsidRPr="00626DB2" w:rsidSect="004D71A9">
          <w:pgSz w:w="16838" w:h="11906" w:orient="landscape"/>
          <w:pgMar w:top="709" w:right="1134" w:bottom="284" w:left="1134" w:header="709" w:footer="709" w:gutter="0"/>
          <w:cols w:space="708"/>
          <w:titlePg/>
          <w:docGrid w:linePitch="381"/>
        </w:sectPr>
      </w:pPr>
    </w:p>
    <w:p w:rsidR="00FD6433" w:rsidRPr="00626DB2" w:rsidRDefault="00FD6433" w:rsidP="00FD6433">
      <w:pPr>
        <w:rPr>
          <w:rFonts w:eastAsiaTheme="minorHAnsi"/>
          <w:b/>
          <w:sz w:val="28"/>
          <w:szCs w:val="28"/>
          <w:u w:val="single"/>
          <w:lang w:val="be-BY" w:eastAsia="en-US"/>
        </w:rPr>
        <w:sectPr w:rsidR="00FD6433" w:rsidRPr="00626DB2" w:rsidSect="009B678A">
          <w:type w:val="continuous"/>
          <w:pgSz w:w="16838" w:h="11906" w:orient="landscape"/>
          <w:pgMar w:top="709" w:right="1134" w:bottom="284" w:left="1134" w:header="709" w:footer="709" w:gutter="0"/>
          <w:cols w:space="708"/>
          <w:titlePg/>
          <w:docGrid w:linePitch="381"/>
        </w:sectPr>
      </w:pPr>
    </w:p>
    <w:p w:rsidR="00483C65" w:rsidRPr="00FD6433" w:rsidRDefault="00483C65">
      <w:pPr>
        <w:rPr>
          <w:lang w:val="be-BY"/>
        </w:rPr>
      </w:pPr>
    </w:p>
    <w:sectPr w:rsidR="00483C65" w:rsidRPr="00FD6433" w:rsidSect="009B678A">
      <w:pgSz w:w="16838" w:h="11906" w:orient="landscape"/>
      <w:pgMar w:top="1134" w:right="1134"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433"/>
    <w:rsid w:val="00483C65"/>
    <w:rsid w:val="00FD64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24ADD"/>
  <w15:chartTrackingRefBased/>
  <w15:docId w15:val="{2176EE83-2A52-4AF0-A6BF-ED5F898DA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30"/>
        <w:szCs w:val="30"/>
        <w:lang w:val="en-US"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6433"/>
    <w:pPr>
      <w:ind w:firstLine="0"/>
      <w:jc w:val="left"/>
    </w:pPr>
    <w:rPr>
      <w:rFonts w:eastAsia="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D6433"/>
    <w:pPr>
      <w:ind w:firstLine="0"/>
      <w:jc w:val="left"/>
    </w:pPr>
    <w:rPr>
      <w:rFonts w:eastAsia="Times New Roman"/>
      <w:lang w:val="ru-RU" w:eastAsia="ru-RU"/>
    </w:rPr>
  </w:style>
  <w:style w:type="table" w:customStyle="1" w:styleId="1">
    <w:name w:val="Сетка таблицы1"/>
    <w:basedOn w:val="a1"/>
    <w:next w:val="a4"/>
    <w:uiPriority w:val="59"/>
    <w:rsid w:val="00FD6433"/>
    <w:pPr>
      <w:ind w:firstLine="0"/>
      <w:jc w:val="left"/>
    </w:pPr>
    <w:rPr>
      <w:rFonts w:ascii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39"/>
    <w:rsid w:val="00FD64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mailto:mozek@schuchin.gov.by"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mailto:mozek@schuchin.gov.by" TargetMode="Externa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1774</Words>
  <Characters>10112</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2026-02-11T12:15:00Z</dcterms:created>
  <dcterms:modified xsi:type="dcterms:W3CDTF">2026-02-11T12:16:00Z</dcterms:modified>
</cp:coreProperties>
</file>