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2" w:rsidRPr="00611F0E" w:rsidRDefault="00CF7F92" w:rsidP="00611F0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ПОРЯДОК ОПЛАТЫ АДМИНИСТРАТИВНЫХ ПРОЦЕДУР И УСЛУГ ПО ЛИНИИ ГРАЖДАНСТВА И МИГРАЦИИ В СИСТЕМЕ ЕРИП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Министерством внутренних дел Республики Беларусь совместно ОАО «Небанковская кредитно-финансовая организация ЕРИП» подключены к Единому расчетному и информационному пространству (ЕРИП) услуги по линии гражданства и миграции.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Во всех регионах Республики Беларусь в устройствах оплаты, подключенных к ЕРИП (Интернет-банкинг, </w:t>
      </w:r>
      <w:proofErr w:type="gramStart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мобильный</w:t>
      </w:r>
      <w:proofErr w:type="gramEnd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банкинг, </w:t>
      </w:r>
      <w:proofErr w:type="spellStart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инфокиоски</w:t>
      </w:r>
      <w:proofErr w:type="spellEnd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или т.п.) принимаются платежи за все административные процедуры, осуществляемые подразделениями по гражданству и миграции, и оказываемые ими дополнительные услуги для физических лиц.</w:t>
      </w:r>
    </w:p>
    <w:p w:rsidR="00CF7F92" w:rsidRPr="00611F0E" w:rsidRDefault="00CF7F92" w:rsidP="00611F0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Порядок</w:t>
      </w: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 </w:t>
      </w:r>
      <w:r w:rsidRPr="00611F0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осуществления платежа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· В «дереве ЕРИП» выбрать ветку «Минск», областной центр либо область.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· Далее выбрать районный центр или район города, в подразделение по гражданству и миграции, сельский/поселковый совет, расчетно-справочный центр которого плательщик будет обращаться с заявлением, найти раздел «МВД», в нем - «Гражданство и миграция»</w:t>
      </w:r>
      <w:bookmarkStart w:id="0" w:name="_GoBack"/>
      <w:bookmarkEnd w:id="0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.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· Выбрать один из разделов «Для граждан Беларуси», «Для иностранцев с видом на жительство» либо «Для иностранцев без вида на жительство».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· Определиться с услугой.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· При оплате за «Дополнительные услуги» нужно предварительно уточнить стоимость конкретной услуги в соответствующем подразделении по гражданству и миграции.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· Следовать подсказкам устройства оплаты по вводу идентификационного (личного) номера (для граждан Беларуси и иностранцев с видом на жительство) либо номера паспорта (для иностранцев без вида на жительство).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· При оплате услуги в отношении несовершеннолетнего, впервые оформляющего паспорт, в </w:t>
      </w:r>
      <w:proofErr w:type="gramStart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свидетельстве</w:t>
      </w:r>
      <w:proofErr w:type="gramEnd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о рождении которого нет идентификационного номера, в устройство оплаты необходимо вводить идентификационный номер отца, матери или иного законного представителя.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· Нажать кнопки ОПЛАТИТЬ и ГОТОВО.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При подаче соответствующих документов</w:t>
      </w: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 в подразделение по гражданству и миграции, расчетно-справочный центр, сельский/поселковый совет либо уполномоченному на прием документов лицу для подтверждения оплаты государственных пошлин либо платы за дополнительные услуги посредством ЕРИП </w:t>
      </w:r>
      <w:r w:rsidRPr="00611F0E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гражданину необходимо</w:t>
      </w: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: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lastRenderedPageBreak/>
        <w:t>- сообщить свой идентификационный (личный) номер или номер паспорта (при регистрации временного пребывания иностранных граждан и лиц без гражданства) либо номер операции в ЕРИП (выдается устройством оплаты после осуществления платежа);</w:t>
      </w:r>
    </w:p>
    <w:p w:rsidR="00CF7F92" w:rsidRPr="00611F0E" w:rsidRDefault="00CF7F92" w:rsidP="00CF7F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- в разделе «</w:t>
      </w:r>
      <w:proofErr w:type="spellStart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Службовые</w:t>
      </w:r>
      <w:proofErr w:type="spellEnd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proofErr w:type="spellStart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адзнак</w:t>
      </w:r>
      <w:proofErr w:type="gramStart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i</w:t>
      </w:r>
      <w:proofErr w:type="spellEnd"/>
      <w:proofErr w:type="gramEnd"/>
      <w:r w:rsidRPr="00611F0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» соответствующего заявления по каждой услуге указать «оплачено в ЕРИП» и произвести личную подпись.</w:t>
      </w:r>
    </w:p>
    <w:p w:rsidR="004D2401" w:rsidRPr="00611F0E" w:rsidRDefault="004D2401">
      <w:pPr>
        <w:rPr>
          <w:rFonts w:ascii="Times New Roman" w:hAnsi="Times New Roman" w:cs="Times New Roman"/>
          <w:sz w:val="26"/>
          <w:szCs w:val="26"/>
        </w:rPr>
      </w:pPr>
    </w:p>
    <w:sectPr w:rsidR="004D2401" w:rsidRPr="0061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1"/>
    <w:rsid w:val="004D2401"/>
    <w:rsid w:val="00533797"/>
    <w:rsid w:val="00611F0E"/>
    <w:rsid w:val="00C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diakov.net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Агей Вячеслав Петрович</dc:creator>
  <cp:keywords/>
  <dc:description/>
  <cp:lastModifiedBy>Сиверин Владимир</cp:lastModifiedBy>
  <cp:revision>5</cp:revision>
  <dcterms:created xsi:type="dcterms:W3CDTF">2019-03-29T12:27:00Z</dcterms:created>
  <dcterms:modified xsi:type="dcterms:W3CDTF">2019-04-04T09:55:00Z</dcterms:modified>
</cp:coreProperties>
</file>