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4110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495333" w:rsidRPr="00495333" w14:paraId="49FA72B1" w14:textId="77777777" w:rsidTr="00181E31">
        <w:tc>
          <w:tcPr>
            <w:tcW w:w="4110" w:type="dxa"/>
          </w:tcPr>
          <w:p w14:paraId="6F07D428" w14:textId="77777777" w:rsidR="00495333" w:rsidRPr="00181E31" w:rsidRDefault="00495333" w:rsidP="00495333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1E31"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1A62E2E4" w14:textId="7AA78304" w:rsidR="00495333" w:rsidRPr="00181E31" w:rsidRDefault="00495333" w:rsidP="008D70B5">
            <w:pPr>
              <w:spacing w:line="300" w:lineRule="exac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1E3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Приказ Министра экономики Республики Беларусь </w:t>
            </w:r>
          </w:p>
          <w:p w14:paraId="5EA70F15" w14:textId="697A82EB" w:rsidR="00495333" w:rsidRPr="00495333" w:rsidRDefault="0098084D" w:rsidP="008D70B5">
            <w:pPr>
              <w:widowControl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19.02.2025 № 2-ахв</w:t>
            </w:r>
          </w:p>
        </w:tc>
      </w:tr>
    </w:tbl>
    <w:p w14:paraId="280ED6E1" w14:textId="77777777" w:rsidR="00495333" w:rsidRPr="00495333" w:rsidRDefault="00495333" w:rsidP="00495333">
      <w:pPr>
        <w:spacing w:after="0" w:line="280" w:lineRule="exact"/>
        <w:ind w:right="481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4953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СОСТАВ</w:t>
      </w:r>
    </w:p>
    <w:p w14:paraId="5C5642C3" w14:textId="01544187" w:rsidR="00495333" w:rsidRPr="00495333" w:rsidRDefault="00CD293E" w:rsidP="00CF3DD5">
      <w:pPr>
        <w:tabs>
          <w:tab w:val="left" w:pos="4395"/>
          <w:tab w:val="left" w:pos="4536"/>
        </w:tabs>
        <w:spacing w:after="0" w:line="280" w:lineRule="exact"/>
        <w:ind w:right="439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экспертной комиссии по организации </w:t>
      </w:r>
      <w:r w:rsidR="00CF3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 проведению конкурса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БизнесМАМА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»</w:t>
      </w:r>
      <w:r w:rsidR="00CF3DD5" w:rsidRPr="00CF3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CF3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2025 году</w:t>
      </w:r>
    </w:p>
    <w:p w14:paraId="744C288D" w14:textId="77777777" w:rsidR="00495333" w:rsidRPr="00495333" w:rsidRDefault="00495333" w:rsidP="00495333">
      <w:pPr>
        <w:spacing w:after="0" w:line="280" w:lineRule="exact"/>
        <w:ind w:right="49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6"/>
        <w:gridCol w:w="5587"/>
      </w:tblGrid>
      <w:tr w:rsidR="002C3848" w:rsidRPr="00495333" w14:paraId="668A73CC" w14:textId="77777777" w:rsidTr="00181E31">
        <w:tc>
          <w:tcPr>
            <w:tcW w:w="3686" w:type="dxa"/>
            <w:hideMark/>
          </w:tcPr>
          <w:p w14:paraId="28BC90C6" w14:textId="18591651" w:rsidR="002C3848" w:rsidRPr="00495333" w:rsidRDefault="00CD293E" w:rsidP="00CD293E">
            <w:pPr>
              <w:spacing w:before="120"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Наумович</w:t>
            </w:r>
            <w:r w:rsidR="002C3848"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br/>
            </w:r>
            <w:r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Владимир Александрович</w:t>
            </w:r>
          </w:p>
        </w:tc>
        <w:tc>
          <w:tcPr>
            <w:tcW w:w="366" w:type="dxa"/>
            <w:hideMark/>
          </w:tcPr>
          <w:p w14:paraId="650AD6F7" w14:textId="4B930250" w:rsidR="002C3848" w:rsidRPr="00495333" w:rsidRDefault="002C3848" w:rsidP="002C3848">
            <w:pPr>
              <w:spacing w:before="120"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  <w:hideMark/>
          </w:tcPr>
          <w:p w14:paraId="6BE5B62B" w14:textId="4FC820E8" w:rsidR="002C3848" w:rsidRPr="00495333" w:rsidRDefault="002C3848" w:rsidP="00CD293E">
            <w:pPr>
              <w:spacing w:before="120" w:after="12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заместитель Министра экономики Республики Беларусь (</w:t>
            </w:r>
            <w:r w:rsidR="00E73A04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со</w:t>
            </w:r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председатель </w:t>
            </w:r>
            <w:r w:rsidR="00CD293E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экспертной комиссии</w:t>
            </w:r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)</w:t>
            </w:r>
          </w:p>
        </w:tc>
      </w:tr>
      <w:tr w:rsidR="006509F4" w:rsidRPr="00495333" w14:paraId="1D472240" w14:textId="77777777" w:rsidTr="00181E31">
        <w:tc>
          <w:tcPr>
            <w:tcW w:w="3686" w:type="dxa"/>
          </w:tcPr>
          <w:p w14:paraId="5465814A" w14:textId="29EFCE33" w:rsidR="006509F4" w:rsidRDefault="006509F4" w:rsidP="006509F4">
            <w:pPr>
              <w:spacing w:before="120"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Шпилевская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Ольга Александровна</w:t>
            </w:r>
          </w:p>
        </w:tc>
        <w:tc>
          <w:tcPr>
            <w:tcW w:w="366" w:type="dxa"/>
          </w:tcPr>
          <w:p w14:paraId="551DE0D4" w14:textId="6FC6436E" w:rsidR="006509F4" w:rsidRPr="005613C8" w:rsidRDefault="006509F4" w:rsidP="006509F4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764702E6" w14:textId="6B947F8F" w:rsidR="006509F4" w:rsidRPr="00495333" w:rsidRDefault="006509F4" w:rsidP="006509F4">
            <w:pPr>
              <w:spacing w:before="120" w:after="12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председатель ОО «Белорусский союз женщин», директор Национального филиала (представительства) Межгосударственной телерадиокомпании «Мир» в Республике Беларусь </w:t>
            </w:r>
            <w:r w:rsidRPr="006509F4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со</w:t>
            </w:r>
            <w:r w:rsidRPr="006509F4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председатель экспертной комиссии)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*</w:t>
            </w:r>
          </w:p>
        </w:tc>
      </w:tr>
      <w:tr w:rsidR="002C3848" w:rsidRPr="00495333" w14:paraId="17834B3C" w14:textId="77777777" w:rsidTr="00181E31">
        <w:tc>
          <w:tcPr>
            <w:tcW w:w="3686" w:type="dxa"/>
          </w:tcPr>
          <w:p w14:paraId="688953C4" w14:textId="77777777" w:rsidR="002C3848" w:rsidRPr="00495333" w:rsidRDefault="002C3848" w:rsidP="002C3848">
            <w:pPr>
              <w:spacing w:before="120" w:after="120" w:line="280" w:lineRule="exact"/>
              <w:rPr>
                <w:color w:val="000000"/>
                <w:sz w:val="30"/>
                <w:szCs w:val="30"/>
                <w:lang w:eastAsia="ru-RU" w:bidi="ru-RU"/>
              </w:rPr>
            </w:pPr>
            <w:proofErr w:type="spellStart"/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Русинович</w:t>
            </w:r>
            <w:proofErr w:type="spellEnd"/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 </w:t>
            </w:r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br/>
              <w:t>Ольга Владимировна</w:t>
            </w:r>
          </w:p>
        </w:tc>
        <w:tc>
          <w:tcPr>
            <w:tcW w:w="366" w:type="dxa"/>
          </w:tcPr>
          <w:p w14:paraId="775F6D4D" w14:textId="61CC873C" w:rsidR="002C3848" w:rsidRPr="00495333" w:rsidRDefault="002C3848" w:rsidP="002C3848">
            <w:pPr>
              <w:spacing w:before="120" w:after="120" w:line="280" w:lineRule="exact"/>
              <w:rPr>
                <w:color w:val="000000"/>
                <w:sz w:val="30"/>
                <w:szCs w:val="30"/>
                <w:lang w:eastAsia="ru-RU" w:bidi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22F120C8" w14:textId="3639EDEC" w:rsidR="002C3848" w:rsidRPr="00495333" w:rsidRDefault="002C3848" w:rsidP="00E73A04">
            <w:pPr>
              <w:spacing w:before="120" w:after="120" w:line="280" w:lineRule="exact"/>
              <w:jc w:val="both"/>
              <w:rPr>
                <w:color w:val="000000"/>
                <w:sz w:val="30"/>
                <w:szCs w:val="30"/>
                <w:lang w:eastAsia="ru-RU" w:bidi="ru-RU"/>
              </w:rPr>
            </w:pPr>
            <w:r w:rsidRPr="002C384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директор Департамента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Pr="002C384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по предпринимательству Министерства </w:t>
            </w:r>
            <w:r w:rsidRPr="00453A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экономики Республики Беларусь </w:t>
            </w:r>
            <w:r w:rsidR="00453ADB" w:rsidRPr="00453ADB">
              <w:rPr>
                <w:rFonts w:ascii="Times New Roman" w:hAnsi="Times New Roman"/>
                <w:sz w:val="30"/>
                <w:szCs w:val="30"/>
                <w:lang w:eastAsia="ru-RU" w:bidi="ru-RU"/>
              </w:rPr>
              <w:t xml:space="preserve">(заместитель </w:t>
            </w:r>
            <w:r w:rsidR="00E73A04">
              <w:rPr>
                <w:rFonts w:ascii="Times New Roman" w:hAnsi="Times New Roman"/>
                <w:sz w:val="30"/>
                <w:szCs w:val="30"/>
                <w:lang w:eastAsia="ru-RU" w:bidi="ru-RU"/>
              </w:rPr>
              <w:t>со</w:t>
            </w:r>
            <w:r w:rsidR="00453ADB" w:rsidRPr="00453ADB">
              <w:rPr>
                <w:rFonts w:ascii="Times New Roman" w:hAnsi="Times New Roman"/>
                <w:sz w:val="30"/>
                <w:szCs w:val="30"/>
                <w:lang w:eastAsia="ru-RU" w:bidi="ru-RU"/>
              </w:rPr>
              <w:t>председател</w:t>
            </w:r>
            <w:r w:rsidR="00E73A04">
              <w:rPr>
                <w:rFonts w:ascii="Times New Roman" w:hAnsi="Times New Roman"/>
                <w:sz w:val="30"/>
                <w:szCs w:val="30"/>
                <w:lang w:eastAsia="ru-RU" w:bidi="ru-RU"/>
              </w:rPr>
              <w:t>ей</w:t>
            </w:r>
            <w:r w:rsidR="00453ADB" w:rsidRPr="00453ADB">
              <w:rPr>
                <w:rFonts w:ascii="Times New Roman" w:hAnsi="Times New Roman"/>
                <w:sz w:val="30"/>
                <w:szCs w:val="30"/>
                <w:lang w:eastAsia="ru-RU" w:bidi="ru-RU"/>
              </w:rPr>
              <w:t xml:space="preserve"> экспертной комиссии)</w:t>
            </w:r>
          </w:p>
        </w:tc>
      </w:tr>
      <w:tr w:rsidR="00453ADB" w:rsidRPr="00495333" w14:paraId="6F851CF0" w14:textId="77777777" w:rsidTr="00181E31">
        <w:tc>
          <w:tcPr>
            <w:tcW w:w="3686" w:type="dxa"/>
          </w:tcPr>
          <w:p w14:paraId="0F5117D7" w14:textId="41AD9D04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proofErr w:type="spellStart"/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Байран</w:t>
            </w:r>
            <w:proofErr w:type="spellEnd"/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Виктория Николаевна</w:t>
            </w:r>
          </w:p>
        </w:tc>
        <w:tc>
          <w:tcPr>
            <w:tcW w:w="366" w:type="dxa"/>
          </w:tcPr>
          <w:p w14:paraId="350C4529" w14:textId="2F566F0B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32C5F642" w14:textId="6B9F8F3C" w:rsidR="00453ADB" w:rsidRPr="005613C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начальник центра поддержки и развития женского предпринимательства </w:t>
            </w:r>
            <w:r w:rsidR="00181E3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ОАО «Белинвестбанк»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**</w:t>
            </w:r>
          </w:p>
        </w:tc>
      </w:tr>
      <w:tr w:rsidR="00053E50" w:rsidRPr="00495333" w14:paraId="20EEAF2E" w14:textId="77777777" w:rsidTr="00181E31">
        <w:tc>
          <w:tcPr>
            <w:tcW w:w="3686" w:type="dxa"/>
          </w:tcPr>
          <w:p w14:paraId="7D1B44DF" w14:textId="518E584B" w:rsidR="00053E50" w:rsidRPr="00053E50" w:rsidRDefault="00053E50" w:rsidP="00053E50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Белаш </w:t>
            </w: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Светлана Николаевна</w:t>
            </w:r>
          </w:p>
        </w:tc>
        <w:tc>
          <w:tcPr>
            <w:tcW w:w="366" w:type="dxa"/>
          </w:tcPr>
          <w:p w14:paraId="1A2E1B9F" w14:textId="5CDE1C45" w:rsidR="00053E50" w:rsidRPr="00053E50" w:rsidRDefault="00053E50" w:rsidP="00053E50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75E658EF" w14:textId="4FEF79E7" w:rsidR="00053E50" w:rsidRPr="00053E50" w:rsidRDefault="00053E50" w:rsidP="00053E50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начальник управления народонаселения, гендерной и семейной политики Министерства труда и социальной защиты Республики Беларусь**</w:t>
            </w:r>
          </w:p>
        </w:tc>
      </w:tr>
      <w:tr w:rsidR="00453ADB" w:rsidRPr="00495333" w14:paraId="7099B516" w14:textId="77777777" w:rsidTr="00181E31">
        <w:tc>
          <w:tcPr>
            <w:tcW w:w="3686" w:type="dxa"/>
          </w:tcPr>
          <w:p w14:paraId="38621966" w14:textId="4964CAF6" w:rsidR="00453ADB" w:rsidRPr="005613C8" w:rsidRDefault="0081396B" w:rsidP="0081396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Дробыш</w:t>
            </w:r>
            <w:r w:rsidR="00453A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="00453A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Светлана Владимировна</w:t>
            </w:r>
          </w:p>
        </w:tc>
        <w:tc>
          <w:tcPr>
            <w:tcW w:w="366" w:type="dxa"/>
          </w:tcPr>
          <w:p w14:paraId="26752889" w14:textId="21EECBF2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77A0D85F" w14:textId="1392E8C8" w:rsidR="00453ADB" w:rsidRPr="005613C8" w:rsidRDefault="0081396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начальник отдела связей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с общественностью Министерства экономики Республики Беларусь</w:t>
            </w:r>
          </w:p>
        </w:tc>
      </w:tr>
      <w:tr w:rsidR="00453ADB" w:rsidRPr="00495333" w14:paraId="48A02C6E" w14:textId="77777777" w:rsidTr="00181E31">
        <w:tc>
          <w:tcPr>
            <w:tcW w:w="3686" w:type="dxa"/>
          </w:tcPr>
          <w:p w14:paraId="322B7AE0" w14:textId="77A4DF85" w:rsidR="00453ADB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Зыль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Анна Викторовна</w:t>
            </w:r>
          </w:p>
        </w:tc>
        <w:tc>
          <w:tcPr>
            <w:tcW w:w="366" w:type="dxa"/>
          </w:tcPr>
          <w:p w14:paraId="4915BA37" w14:textId="265C06F5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6195BDD3" w14:textId="644A8402" w:rsidR="00453ADB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заместитель 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а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управления поддержки малого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и среднего пр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едпринимательства Департамента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по предпринимательству Министерства экономики Республики Беларусь</w:t>
            </w:r>
          </w:p>
        </w:tc>
      </w:tr>
      <w:tr w:rsidR="00053E50" w:rsidRPr="00495333" w14:paraId="62D50AA3" w14:textId="77777777" w:rsidTr="00181E31">
        <w:tc>
          <w:tcPr>
            <w:tcW w:w="3686" w:type="dxa"/>
          </w:tcPr>
          <w:p w14:paraId="027A5EB7" w14:textId="60C308CD" w:rsidR="00053E50" w:rsidRPr="00053E50" w:rsidRDefault="00053E50" w:rsidP="00053E50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proofErr w:type="spellStart"/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Кацко</w:t>
            </w:r>
            <w:proofErr w:type="spellEnd"/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Сергей Анатольевич</w:t>
            </w:r>
          </w:p>
        </w:tc>
        <w:tc>
          <w:tcPr>
            <w:tcW w:w="366" w:type="dxa"/>
          </w:tcPr>
          <w:p w14:paraId="2B905205" w14:textId="35357D29" w:rsidR="00053E50" w:rsidRPr="00053E50" w:rsidRDefault="00053E50" w:rsidP="00053E50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5AA764DB" w14:textId="600F5BD1" w:rsidR="00053E50" w:rsidRPr="00053E50" w:rsidRDefault="00053E50" w:rsidP="00053E50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начальник управления организации работы государственной службы занятости населения и альтернативной службы главного управления политики занятости Министерства труда и социальной защиты Республики Беларусь**</w:t>
            </w:r>
          </w:p>
        </w:tc>
      </w:tr>
      <w:tr w:rsidR="00453ADB" w:rsidRPr="00495333" w14:paraId="6BA7729D" w14:textId="77777777" w:rsidTr="00181E31">
        <w:tc>
          <w:tcPr>
            <w:tcW w:w="3686" w:type="dxa"/>
          </w:tcPr>
          <w:p w14:paraId="43C5B479" w14:textId="7C0317E5" w:rsidR="00453ADB" w:rsidRPr="00057280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lastRenderedPageBreak/>
              <w:t xml:space="preserve">Манько </w:t>
            </w: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Маргарита Анатольевна</w:t>
            </w:r>
          </w:p>
        </w:tc>
        <w:tc>
          <w:tcPr>
            <w:tcW w:w="366" w:type="dxa"/>
          </w:tcPr>
          <w:p w14:paraId="12A96E7C" w14:textId="5F152376" w:rsidR="00453ADB" w:rsidRPr="00057280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09004D70" w14:textId="31D7F2EC" w:rsidR="00453ADB" w:rsidRPr="005613C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главный специалист центра поддержки </w:t>
            </w:r>
            <w:r w:rsidR="00181E31"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и развития женского предпринимательства ОАО «Белинвестбанк»**</w:t>
            </w:r>
          </w:p>
        </w:tc>
      </w:tr>
      <w:tr w:rsidR="00453ADB" w:rsidRPr="00495333" w14:paraId="4EA59942" w14:textId="77777777" w:rsidTr="00181E31">
        <w:tc>
          <w:tcPr>
            <w:tcW w:w="3686" w:type="dxa"/>
          </w:tcPr>
          <w:p w14:paraId="7259B035" w14:textId="1A156914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Неверович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Руслан Леонидович</w:t>
            </w:r>
          </w:p>
        </w:tc>
        <w:tc>
          <w:tcPr>
            <w:tcW w:w="366" w:type="dxa"/>
          </w:tcPr>
          <w:p w14:paraId="75C9D371" w14:textId="5D2C70EF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5AC18F5C" w14:textId="66DC4BD4" w:rsidR="00453ADB" w:rsidRPr="005613C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заместитель директора Департамента 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по предпринимательству Министерства экономики Республики Беларусь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453ADB" w:rsidRPr="00495333" w14:paraId="673BB8DF" w14:textId="77777777" w:rsidTr="00181E31">
        <w:tc>
          <w:tcPr>
            <w:tcW w:w="3686" w:type="dxa"/>
          </w:tcPr>
          <w:p w14:paraId="1DCB6155" w14:textId="453B5ADE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Прохорова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Елена Николаевна</w:t>
            </w:r>
          </w:p>
        </w:tc>
        <w:tc>
          <w:tcPr>
            <w:tcW w:w="366" w:type="dxa"/>
          </w:tcPr>
          <w:p w14:paraId="1E61B693" w14:textId="0CF55E0A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25A5DDD3" w14:textId="46D447AB" w:rsidR="00453ADB" w:rsidRPr="005613C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председатель объединенной организации субъектов предпринимательской деятельности ОО «Белорусский союз женщин», директор </w:t>
            </w:r>
            <w:r w:rsidR="00CF3DD5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ООО «Интеллектуальные технологии бизнеса»*</w:t>
            </w:r>
          </w:p>
        </w:tc>
      </w:tr>
      <w:tr w:rsidR="00453ADB" w:rsidRPr="00495333" w14:paraId="24CEBAE9" w14:textId="77777777" w:rsidTr="00181E31">
        <w:tc>
          <w:tcPr>
            <w:tcW w:w="3686" w:type="dxa"/>
          </w:tcPr>
          <w:p w14:paraId="7726CB41" w14:textId="77777777" w:rsidR="00453ADB" w:rsidRPr="005613C8" w:rsidRDefault="00453ADB" w:rsidP="00453ADB">
            <w:pPr>
              <w:spacing w:before="24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Ярук</w:t>
            </w:r>
            <w:proofErr w:type="spellEnd"/>
          </w:p>
          <w:p w14:paraId="7EB4C009" w14:textId="2650619E" w:rsidR="00453ADB" w:rsidRPr="00495333" w:rsidRDefault="00453ADB" w:rsidP="00453ADB">
            <w:pPr>
              <w:spacing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Анна Ивановна</w:t>
            </w:r>
          </w:p>
        </w:tc>
        <w:tc>
          <w:tcPr>
            <w:tcW w:w="366" w:type="dxa"/>
          </w:tcPr>
          <w:p w14:paraId="7738058A" w14:textId="30A3952B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3B396B1B" w14:textId="2E43B3AA" w:rsidR="00453ADB" w:rsidRPr="002C384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начальник управления поддержки малого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и среднего пр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едпринимательства Департамента 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по предпринимательству Министерства экономики Республики Беларусь</w:t>
            </w:r>
          </w:p>
        </w:tc>
      </w:tr>
    </w:tbl>
    <w:p w14:paraId="0CFB39BC" w14:textId="77777777" w:rsidR="00AC4340" w:rsidRDefault="00AC4340" w:rsidP="00495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653C382C" w14:textId="5EFC1D79" w:rsidR="00AC4340" w:rsidRDefault="00AC4340" w:rsidP="00495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0CC254B5" w14:textId="3D75A4B3" w:rsidR="00495333" w:rsidRPr="00495333" w:rsidRDefault="00495333" w:rsidP="00495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495333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_______________</w:t>
      </w:r>
    </w:p>
    <w:p w14:paraId="16386D1D" w14:textId="1D2D4005" w:rsidR="00495333" w:rsidRPr="002C3848" w:rsidRDefault="00495333" w:rsidP="004953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333">
        <w:rPr>
          <w:rFonts w:ascii="Times New Roman" w:eastAsia="Times New Roman" w:hAnsi="Times New Roman" w:cs="Times New Roman"/>
          <w:sz w:val="20"/>
          <w:szCs w:val="20"/>
          <w:lang w:eastAsia="ru-RU"/>
        </w:rPr>
        <w:t>*с его (ее) согласия</w:t>
      </w:r>
    </w:p>
    <w:p w14:paraId="206D992B" w14:textId="2250DB67" w:rsidR="006447E8" w:rsidRDefault="002C3848" w:rsidP="00AC4340">
      <w:pPr>
        <w:spacing w:after="0" w:line="240" w:lineRule="auto"/>
      </w:pPr>
      <w:r w:rsidRPr="00021EC0">
        <w:rPr>
          <w:rFonts w:ascii="Times New Roman" w:eastAsia="Times New Roman" w:hAnsi="Times New Roman" w:cs="Times New Roman"/>
          <w:sz w:val="20"/>
          <w:szCs w:val="20"/>
          <w:lang w:eastAsia="ru-RU"/>
        </w:rPr>
        <w:t>** </w:t>
      </w:r>
      <w:r w:rsidR="0045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021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его</w:t>
      </w:r>
      <w:r w:rsidR="003640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(ее)</w:t>
      </w:r>
      <w:r w:rsidRPr="00021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нанимателя.</w:t>
      </w:r>
    </w:p>
    <w:sectPr w:rsidR="006447E8" w:rsidSect="0018568B">
      <w:headerReference w:type="default" r:id="rId6"/>
      <w:headerReference w:type="first" r:id="rId7"/>
      <w:endnotePr>
        <w:numFmt w:val="chicago"/>
        <w:numRestart w:val="eachSect"/>
      </w:endnotePr>
      <w:type w:val="continuous"/>
      <w:pgSz w:w="11906" w:h="16838" w:code="9"/>
      <w:pgMar w:top="567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3BB6" w14:textId="77777777" w:rsidR="00030B44" w:rsidRDefault="00030B44">
      <w:pPr>
        <w:spacing w:after="0" w:line="240" w:lineRule="auto"/>
      </w:pPr>
      <w:r>
        <w:separator/>
      </w:r>
    </w:p>
  </w:endnote>
  <w:endnote w:type="continuationSeparator" w:id="0">
    <w:p w14:paraId="4D9A176F" w14:textId="77777777" w:rsidR="00030B44" w:rsidRDefault="0003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D2D4" w14:textId="77777777" w:rsidR="00030B44" w:rsidRDefault="00030B44">
      <w:pPr>
        <w:spacing w:after="0" w:line="240" w:lineRule="auto"/>
      </w:pPr>
      <w:r>
        <w:separator/>
      </w:r>
    </w:p>
  </w:footnote>
  <w:footnote w:type="continuationSeparator" w:id="0">
    <w:p w14:paraId="4EE9839A" w14:textId="77777777" w:rsidR="00030B44" w:rsidRDefault="0003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EA9E" w14:textId="0A316AF4" w:rsidR="00057280" w:rsidRPr="001E14C5" w:rsidRDefault="002C3848">
    <w:pPr>
      <w:pStyle w:val="a3"/>
      <w:jc w:val="center"/>
      <w:rPr>
        <w:sz w:val="28"/>
        <w:szCs w:val="28"/>
      </w:rPr>
    </w:pPr>
    <w:r w:rsidRPr="001E14C5">
      <w:rPr>
        <w:sz w:val="28"/>
        <w:szCs w:val="28"/>
      </w:rPr>
      <w:fldChar w:fldCharType="begin"/>
    </w:r>
    <w:r w:rsidRPr="001E14C5">
      <w:rPr>
        <w:sz w:val="28"/>
        <w:szCs w:val="28"/>
      </w:rPr>
      <w:instrText>PAGE   \* MERGEFORMAT</w:instrText>
    </w:r>
    <w:r w:rsidRPr="001E14C5">
      <w:rPr>
        <w:sz w:val="28"/>
        <w:szCs w:val="28"/>
      </w:rPr>
      <w:fldChar w:fldCharType="separate"/>
    </w:r>
    <w:r w:rsidR="0098084D">
      <w:rPr>
        <w:noProof/>
        <w:sz w:val="28"/>
        <w:szCs w:val="28"/>
      </w:rPr>
      <w:t>2</w:t>
    </w:r>
    <w:r w:rsidRPr="001E14C5">
      <w:rPr>
        <w:sz w:val="28"/>
        <w:szCs w:val="28"/>
      </w:rPr>
      <w:fldChar w:fldCharType="end"/>
    </w:r>
  </w:p>
  <w:p w14:paraId="29525B4F" w14:textId="77777777" w:rsidR="00057280" w:rsidRDefault="000572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18568B" w:rsidRPr="0073780C" w14:paraId="52154480" w14:textId="77777777" w:rsidTr="0018568B">
      <w:trPr>
        <w:trHeight w:val="89"/>
      </w:trPr>
      <w:tc>
        <w:tcPr>
          <w:tcW w:w="2500" w:type="pct"/>
        </w:tcPr>
        <w:p w14:paraId="269B0626" w14:textId="77777777" w:rsidR="0018568B" w:rsidRDefault="0018568B">
          <w:pPr>
            <w:pStyle w:val="a3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2500" w:type="pct"/>
        </w:tcPr>
        <w:p w14:paraId="2447B839" w14:textId="77777777" w:rsidR="0018568B" w:rsidRDefault="0018568B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</w:tr>
  </w:tbl>
  <w:p w14:paraId="41A59493" w14:textId="77777777" w:rsidR="0073780C" w:rsidRDefault="007378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33"/>
    <w:rsid w:val="000124A2"/>
    <w:rsid w:val="000163EC"/>
    <w:rsid w:val="00017A92"/>
    <w:rsid w:val="00030B44"/>
    <w:rsid w:val="00053E50"/>
    <w:rsid w:val="00057280"/>
    <w:rsid w:val="000806B2"/>
    <w:rsid w:val="00092AE2"/>
    <w:rsid w:val="0012260F"/>
    <w:rsid w:val="00181E31"/>
    <w:rsid w:val="00185633"/>
    <w:rsid w:val="0018568B"/>
    <w:rsid w:val="00231B59"/>
    <w:rsid w:val="0027413B"/>
    <w:rsid w:val="002834CE"/>
    <w:rsid w:val="00292ECD"/>
    <w:rsid w:val="002C3848"/>
    <w:rsid w:val="003640D2"/>
    <w:rsid w:val="00377F02"/>
    <w:rsid w:val="003C2750"/>
    <w:rsid w:val="00413A7C"/>
    <w:rsid w:val="00453ADB"/>
    <w:rsid w:val="00495333"/>
    <w:rsid w:val="00496571"/>
    <w:rsid w:val="005021FF"/>
    <w:rsid w:val="005E1FD6"/>
    <w:rsid w:val="005F41AA"/>
    <w:rsid w:val="006447E8"/>
    <w:rsid w:val="006509F4"/>
    <w:rsid w:val="00684472"/>
    <w:rsid w:val="006F45B8"/>
    <w:rsid w:val="00704A8E"/>
    <w:rsid w:val="0073780C"/>
    <w:rsid w:val="007A7B7B"/>
    <w:rsid w:val="0081396B"/>
    <w:rsid w:val="008B41A6"/>
    <w:rsid w:val="008D70B5"/>
    <w:rsid w:val="008F2FAB"/>
    <w:rsid w:val="009615FE"/>
    <w:rsid w:val="009655BF"/>
    <w:rsid w:val="00966686"/>
    <w:rsid w:val="0098084D"/>
    <w:rsid w:val="00985BE0"/>
    <w:rsid w:val="00A0627A"/>
    <w:rsid w:val="00AC4340"/>
    <w:rsid w:val="00B2557B"/>
    <w:rsid w:val="00BE3276"/>
    <w:rsid w:val="00C07A00"/>
    <w:rsid w:val="00C17D2E"/>
    <w:rsid w:val="00CB54C2"/>
    <w:rsid w:val="00CD293E"/>
    <w:rsid w:val="00CF3DD5"/>
    <w:rsid w:val="00CF6A67"/>
    <w:rsid w:val="00D12D3C"/>
    <w:rsid w:val="00D3387A"/>
    <w:rsid w:val="00D9469D"/>
    <w:rsid w:val="00DA3F1F"/>
    <w:rsid w:val="00E54248"/>
    <w:rsid w:val="00E614CC"/>
    <w:rsid w:val="00E73A04"/>
    <w:rsid w:val="00EB44B6"/>
    <w:rsid w:val="00F22E35"/>
    <w:rsid w:val="00F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1B91"/>
  <w15:chartTrackingRefBased/>
  <w15:docId w15:val="{294E7F04-912B-4B18-966D-0EFA7164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53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953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68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37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Кухлевская А.В.</dc:creator>
  <cp:keywords/>
  <dc:description/>
  <cp:lastModifiedBy>User</cp:lastModifiedBy>
  <cp:revision>2</cp:revision>
  <dcterms:created xsi:type="dcterms:W3CDTF">2025-02-28T09:51:00Z</dcterms:created>
  <dcterms:modified xsi:type="dcterms:W3CDTF">2025-02-28T09:51:00Z</dcterms:modified>
</cp:coreProperties>
</file>