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02" w:rsidRDefault="00D95002" w:rsidP="00D9500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</w:pPr>
      <w:bookmarkStart w:id="0" w:name="_GoBack"/>
      <w:bookmarkEnd w:id="0"/>
      <w:r w:rsidRPr="00D95002"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  <w:t xml:space="preserve">Финансовый отдел </w:t>
      </w:r>
    </w:p>
    <w:p w:rsidR="00D95002" w:rsidRPr="00D95002" w:rsidRDefault="00D95002" w:rsidP="00D95002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95002"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  <w:t>Щучинского рай</w:t>
      </w:r>
      <w:r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  <w:t xml:space="preserve">онного исполнительного комитета </w:t>
      </w:r>
    </w:p>
    <w:p w:rsidR="00A3345C" w:rsidRDefault="00A3345C" w:rsidP="004521ED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D8507C" w:rsidRPr="00E00CD8" w:rsidRDefault="00D8507C" w:rsidP="00D8507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Исполнение бюджета</w:t>
      </w:r>
    </w:p>
    <w:p w:rsidR="00D8507C" w:rsidRPr="00E00CD8" w:rsidRDefault="00D8507C" w:rsidP="00D8507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Щучинского района </w:t>
      </w:r>
    </w:p>
    <w:p w:rsidR="00D95002" w:rsidRDefault="00D8507C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DD356E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январь – сентябрь </w:t>
      </w: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F56A1D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года</w:t>
      </w: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254DBC" w:rsidRPr="00D95002" w:rsidRDefault="00D95002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0000B0"/>
          <w:sz w:val="48"/>
          <w:szCs w:val="48"/>
        </w:rPr>
      </w:pPr>
      <w:r w:rsidRPr="00D95002">
        <w:rPr>
          <w:rFonts w:ascii="Times New Roman" w:hAnsi="Times New Roman" w:cs="Times New Roman"/>
          <w:b/>
          <w:bCs/>
          <w:color w:val="0000B0"/>
          <w:sz w:val="48"/>
          <w:szCs w:val="48"/>
        </w:rPr>
        <w:t>Информацию подготовил заместитель начальника финансового отдела РОУБА Татьяна Станиславовна, тел. 2 93 48</w:t>
      </w:r>
    </w:p>
    <w:p w:rsidR="00D8507C" w:rsidRDefault="00D8507C" w:rsidP="006E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5379" w:rsidRDefault="00115379" w:rsidP="006E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5379" w:rsidRDefault="00115379" w:rsidP="006E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4146" w:rsidRDefault="00F50642" w:rsidP="006E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Исполнение бюджета </w:t>
      </w:r>
      <w:proofErr w:type="spellStart"/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Щучинского</w:t>
      </w:r>
      <w:proofErr w:type="spellEnd"/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района 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DD356E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январь – сентябрь</w:t>
      </w:r>
      <w:r w:rsidR="00851A35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F56A1D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20 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F56A1D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W w:w="1562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21"/>
        <w:gridCol w:w="1467"/>
        <w:gridCol w:w="1467"/>
        <w:gridCol w:w="1468"/>
        <w:gridCol w:w="1059"/>
        <w:gridCol w:w="1060"/>
        <w:gridCol w:w="1469"/>
        <w:gridCol w:w="1469"/>
        <w:gridCol w:w="1470"/>
        <w:gridCol w:w="1135"/>
        <w:gridCol w:w="1135"/>
      </w:tblGrid>
      <w:tr w:rsidR="00851A35" w:rsidRPr="00851A35" w:rsidTr="00851A35">
        <w:trPr>
          <w:trHeight w:val="535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аименование</w:t>
            </w:r>
            <w:proofErr w:type="spellEnd"/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бюджета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ДОХОДЫ (тысячи рублей)</w:t>
            </w:r>
          </w:p>
        </w:tc>
        <w:tc>
          <w:tcPr>
            <w:tcW w:w="6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tabs>
                <w:tab w:val="left" w:pos="4810"/>
              </w:tabs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РАСХОДЫ (тысячи рублей)</w:t>
            </w:r>
          </w:p>
        </w:tc>
      </w:tr>
      <w:tr w:rsidR="00851A35" w:rsidRPr="00851A35" w:rsidTr="00851A35">
        <w:trPr>
          <w:trHeight w:val="1861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</w:t>
            </w:r>
          </w:p>
          <w:p w:rsidR="00851A35" w:rsidRPr="00851A35" w:rsidRDefault="00851A35" w:rsidP="00D850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 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Default="00851A35" w:rsidP="00DD356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на </w:t>
            </w:r>
          </w:p>
          <w:p w:rsidR="00851A35" w:rsidRPr="00851A35" w:rsidRDefault="00DD356E" w:rsidP="00DD356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9 месяцев 2020 года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Поступило на </w:t>
            </w:r>
          </w:p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01.</w:t>
            </w:r>
            <w:r w:rsidR="00DD356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10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.</w:t>
            </w:r>
          </w:p>
          <w:p w:rsidR="00851A35" w:rsidRPr="00851A35" w:rsidRDefault="00851A35" w:rsidP="00D850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851A35" w:rsidRDefault="00851A35" w:rsidP="00DD356E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>% к назначениям</w:t>
            </w:r>
            <w:r w:rsidR="00DD356E"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 9 месяцев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851A35" w:rsidRDefault="00851A35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>% к годовым назначениям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</w:t>
            </w:r>
          </w:p>
          <w:p w:rsidR="00851A35" w:rsidRPr="00851A35" w:rsidRDefault="00851A35" w:rsidP="00D850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 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План на</w:t>
            </w:r>
          </w:p>
          <w:p w:rsidR="00851A35" w:rsidRPr="00851A35" w:rsidRDefault="00DD356E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9 месяцев 2020 года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Исполне</w:t>
            </w:r>
            <w:proofErr w:type="spellEnd"/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но</w:t>
            </w:r>
            <w:proofErr w:type="gramEnd"/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на 01.</w:t>
            </w:r>
            <w:r w:rsidR="00DD356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10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.</w:t>
            </w:r>
          </w:p>
          <w:p w:rsidR="00851A35" w:rsidRPr="00851A35" w:rsidRDefault="00851A35" w:rsidP="00D850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851A35" w:rsidRPr="00851A35" w:rsidRDefault="00851A35" w:rsidP="00DD356E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к назначениям</w:t>
            </w:r>
            <w:r w:rsidR="00DD356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9 месяцев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к годовым назначениям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en-US" w:eastAsia="ru-RU"/>
              </w:rPr>
              <w:t xml:space="preserve"> 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В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be-BY" w:eastAsia="ru-RU"/>
              </w:rPr>
              <w:t>ас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и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be-BY" w:eastAsia="ru-RU"/>
              </w:rPr>
              <w:t>лишковский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121,6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69,5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83,7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120,4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68,8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219,5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155,9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147,2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94,4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67,1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Дембровский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35,4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19,7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24,0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122,2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67,8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98,7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67,4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66,6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98,9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67,5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Желудокский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76,0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38,4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44,7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116,5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58,8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122,9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85,3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81,2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95,3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66,1</w:t>
            </w:r>
          </w:p>
        </w:tc>
      </w:tr>
      <w:tr w:rsidR="00DD356E" w:rsidRPr="00851A35" w:rsidTr="00851A35">
        <w:trPr>
          <w:trHeight w:val="42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Каменский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23,9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12,9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17,3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134,0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72,4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83,6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55,5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51,3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92,6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61,4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Лядский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55,9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31,7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37,7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118,9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67,4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107,2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78,3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71,0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90,7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66,3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Можейковский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48,2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26,8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32,7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121,8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67,9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113,2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81,9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72,5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88,6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64,1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Орлевский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58,4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31,4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38,3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121,9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65,5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135,8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88,4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85,1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96,3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62,7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Остринский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121,1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64,3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93,0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144,7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76,8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163,8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108,9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104,8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96,2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64,0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Первомайский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44,6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25,3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37,3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147,3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83,7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112,3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82,9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73,2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88,3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65,2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Рожанковский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114,2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65,0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75,1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115,7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65,8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148,8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107,0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92,6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86,5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62,2</w:t>
            </w:r>
          </w:p>
        </w:tc>
      </w:tr>
      <w:tr w:rsidR="00DD356E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Щучинский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48,6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27,4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34,2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124,8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70,4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96,2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71,7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66,4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92,6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69,0</w:t>
            </w:r>
          </w:p>
        </w:tc>
      </w:tr>
      <w:tr w:rsidR="00DD356E" w:rsidRPr="00851A35" w:rsidTr="00851A35">
        <w:trPr>
          <w:trHeight w:val="472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color w:val="0000C8"/>
                <w:kern w:val="24"/>
                <w:sz w:val="27"/>
                <w:szCs w:val="27"/>
                <w:lang w:eastAsia="ru-RU"/>
              </w:rPr>
              <w:t xml:space="preserve"> </w:t>
            </w:r>
            <w:r w:rsidRPr="00851A35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747,9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412,4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518,0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125,6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69,3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1 402,0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983,2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912,1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92,8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65,1</w:t>
            </w:r>
          </w:p>
        </w:tc>
      </w:tr>
      <w:tr w:rsidR="00DD356E" w:rsidRPr="00851A35" w:rsidTr="00851A35">
        <w:trPr>
          <w:trHeight w:val="472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Райбюджет</w:t>
            </w:r>
            <w:proofErr w:type="spellEnd"/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32 095,2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23 178,3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23 525,4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101,5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73,3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62 877,8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46 910,3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42 622,7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90,9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67,8</w:t>
            </w:r>
          </w:p>
        </w:tc>
      </w:tr>
      <w:tr w:rsidR="00DD356E" w:rsidRPr="00851A35" w:rsidTr="00851A35">
        <w:trPr>
          <w:trHeight w:val="472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color w:val="0000C8"/>
                <w:kern w:val="24"/>
                <w:sz w:val="27"/>
                <w:szCs w:val="27"/>
                <w:lang w:eastAsia="ru-RU"/>
              </w:rPr>
              <w:t xml:space="preserve"> </w:t>
            </w:r>
            <w:r w:rsidRPr="00851A35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32 843,1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23 590,7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24 043,4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101,9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73,2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64 279,8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47 893,5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43 534,7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90,9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67,7</w:t>
            </w:r>
          </w:p>
        </w:tc>
      </w:tr>
    </w:tbl>
    <w:p w:rsidR="00F50642" w:rsidRPr="00262233" w:rsidRDefault="00F50642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Выполнение плана по основным доходным источникам </w:t>
      </w:r>
    </w:p>
    <w:p w:rsidR="00851A35" w:rsidRPr="00851A35" w:rsidRDefault="00D74AC8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(тысячи рублей)</w:t>
      </w:r>
    </w:p>
    <w:tbl>
      <w:tblPr>
        <w:tblW w:w="15598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3983"/>
        <w:gridCol w:w="2268"/>
        <w:gridCol w:w="2169"/>
        <w:gridCol w:w="2169"/>
        <w:gridCol w:w="1669"/>
        <w:gridCol w:w="1670"/>
        <w:gridCol w:w="1670"/>
      </w:tblGrid>
      <w:tr w:rsidR="00851A35" w:rsidRPr="00851A35" w:rsidTr="00851A35">
        <w:trPr>
          <w:trHeight w:val="1704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Утвержденный план </w:t>
            </w:r>
          </w:p>
          <w:p w:rsid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на </w:t>
            </w:r>
          </w:p>
          <w:p w:rsidR="00851A35" w:rsidRPr="00851A35" w:rsidRDefault="00851A35" w:rsidP="00AF59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Default="00851A35" w:rsidP="00AF59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Уточненный план на </w:t>
            </w:r>
            <w:r w:rsidR="00DD356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 месяцев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51A35" w:rsidRPr="00851A35" w:rsidRDefault="00851A35" w:rsidP="00AF59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AF59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Исполнено на 01.</w:t>
            </w:r>
            <w:r w:rsidR="00DD356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% выполнения  плана </w:t>
            </w:r>
          </w:p>
          <w:p w:rsidR="00851A35" w:rsidRPr="00851A35" w:rsidRDefault="00DD356E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9 месяцев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выполнения годового плана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Удельный вес в доходах, %</w:t>
            </w:r>
          </w:p>
        </w:tc>
      </w:tr>
      <w:tr w:rsidR="00DD356E" w:rsidRPr="00851A35" w:rsidTr="00851A35">
        <w:trPr>
          <w:trHeight w:val="69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ind w:left="144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aps/>
                <w:color w:val="0000C8"/>
                <w:kern w:val="24"/>
                <w:sz w:val="28"/>
                <w:szCs w:val="28"/>
                <w:lang w:eastAsia="ru-RU"/>
              </w:rPr>
              <w:t>Налоговые  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29 613,7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21 456,6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21 642,3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100,9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73,1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90,0</w:t>
            </w:r>
          </w:p>
        </w:tc>
      </w:tr>
      <w:tr w:rsidR="00DD356E" w:rsidRPr="00851A35" w:rsidTr="00851A35">
        <w:trPr>
          <w:trHeight w:val="69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подоходный налог с физических лиц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15 963,3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12 851,6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12 954,7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81,1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53,9</w:t>
            </w:r>
          </w:p>
        </w:tc>
      </w:tr>
      <w:tr w:rsidR="00DD356E" w:rsidRPr="00851A35" w:rsidTr="00851A35">
        <w:trPr>
          <w:trHeight w:val="386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Pr="00851A35" w:rsidRDefault="00DD356E" w:rsidP="00DD356E">
            <w:pPr>
              <w:tabs>
                <w:tab w:val="left" w:pos="285"/>
              </w:tabs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налог на прибыль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2 462,5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598,8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598,8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24,3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2,5</w:t>
            </w:r>
          </w:p>
        </w:tc>
      </w:tr>
      <w:tr w:rsidR="00DD356E" w:rsidRPr="00851A35" w:rsidTr="00851A35">
        <w:trPr>
          <w:trHeight w:val="651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налоги на собственность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3 112,7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1 795,1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1 817,8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101,3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58,4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7,6</w:t>
            </w:r>
          </w:p>
        </w:tc>
      </w:tr>
      <w:tr w:rsidR="00DD356E" w:rsidRPr="00851A35" w:rsidTr="00851A35">
        <w:trPr>
          <w:trHeight w:val="775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налог на добавленную стоимость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4 629,1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3 384,2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3 403,4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73,5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14,2</w:t>
            </w:r>
          </w:p>
        </w:tc>
      </w:tr>
      <w:tr w:rsidR="00DD356E" w:rsidRPr="00851A35" w:rsidTr="00851A35">
        <w:trPr>
          <w:trHeight w:val="1028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единый налог для производителей с/х продукции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1 745,9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1 564,6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1 569,1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89,9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6,5</w:t>
            </w:r>
          </w:p>
        </w:tc>
      </w:tr>
      <w:tr w:rsidR="00DD356E" w:rsidRPr="00851A35" w:rsidTr="00851A35">
        <w:trPr>
          <w:trHeight w:val="1366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единый налог с индивидуальных предпринимателей и иных физ. лиц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296,3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163,4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163,6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55,2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0,7</w:t>
            </w:r>
          </w:p>
        </w:tc>
      </w:tr>
      <w:tr w:rsidR="00DD356E" w:rsidRPr="00851A35" w:rsidTr="00851A35">
        <w:trPr>
          <w:trHeight w:val="69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Pr="00851A35" w:rsidRDefault="00DD356E" w:rsidP="00DD356E">
            <w:pPr>
              <w:tabs>
                <w:tab w:val="left" w:pos="135"/>
              </w:tabs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3 229,4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2 134,1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2 401,1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112,5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74,3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10,0</w:t>
            </w:r>
          </w:p>
        </w:tc>
      </w:tr>
      <w:tr w:rsidR="00DD356E" w:rsidRPr="00851A35" w:rsidTr="00851A35">
        <w:trPr>
          <w:trHeight w:val="69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D356E" w:rsidRPr="00851A35" w:rsidRDefault="00DD356E" w:rsidP="00DD356E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8"/>
                <w:szCs w:val="28"/>
                <w:lang w:eastAsia="ru-RU"/>
              </w:rPr>
              <w:t>Всего собственных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32 843,1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23 590,7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24 043,4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101,9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73,2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Default="00DD356E" w:rsidP="00DD356E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100,0</w:t>
            </w:r>
          </w:p>
        </w:tc>
      </w:tr>
    </w:tbl>
    <w:p w:rsidR="00F50642" w:rsidRDefault="00F50642" w:rsidP="004B42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Структура </w:t>
      </w:r>
      <w:r w:rsidR="006E4146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неналоговых </w:t>
      </w: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доходов (</w:t>
      </w:r>
      <w:r w:rsidR="00D74AC8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тысячи</w:t>
      </w:r>
      <w:r w:rsidR="004521ED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591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975"/>
        <w:gridCol w:w="2115"/>
        <w:gridCol w:w="1996"/>
        <w:gridCol w:w="1842"/>
        <w:gridCol w:w="1657"/>
        <w:gridCol w:w="1657"/>
        <w:gridCol w:w="1349"/>
      </w:tblGrid>
      <w:tr w:rsidR="00851A35" w:rsidRPr="00851A35" w:rsidTr="004B42B4">
        <w:trPr>
          <w:trHeight w:val="1991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8C3" w:rsidRDefault="00851A35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Утвержденный план </w:t>
            </w:r>
          </w:p>
          <w:p w:rsidR="00851A35" w:rsidRPr="00851A35" w:rsidRDefault="00851A35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 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Уточненный план на </w:t>
            </w:r>
            <w:r w:rsidR="004B42B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 месяцев</w:t>
            </w:r>
          </w:p>
          <w:p w:rsidR="00851A35" w:rsidRPr="00851A35" w:rsidRDefault="00851A35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Исполнено на </w:t>
            </w:r>
          </w:p>
          <w:p w:rsidR="00851A35" w:rsidRPr="00851A35" w:rsidRDefault="00851A35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01.</w:t>
            </w:r>
            <w:r w:rsidR="004B42B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% выполнения плана </w:t>
            </w:r>
            <w:r w:rsidR="004B42B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9 месяцев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выполнения  годового плана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Удельный вес в доходах, %</w:t>
            </w:r>
          </w:p>
        </w:tc>
      </w:tr>
      <w:tr w:rsidR="004B42B4" w:rsidRPr="004B42B4" w:rsidTr="004B42B4">
        <w:trPr>
          <w:trHeight w:val="616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56E" w:rsidRPr="004B42B4" w:rsidRDefault="00DD356E" w:rsidP="00D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28"/>
                <w:szCs w:val="28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  <w:t>3 229,4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  <w:t>2 134,1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  <w:t>2 401,1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  <w:t>112,5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  <w:t>74,3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6"/>
                <w:szCs w:val="36"/>
                <w:lang w:eastAsia="ru-RU"/>
              </w:rPr>
              <w:t>10,0</w:t>
            </w:r>
          </w:p>
        </w:tc>
      </w:tr>
      <w:tr w:rsidR="00DD356E" w:rsidRPr="00DD356E" w:rsidTr="00DD356E">
        <w:trPr>
          <w:trHeight w:val="710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56E" w:rsidRPr="00DD356E" w:rsidRDefault="00DD356E" w:rsidP="00D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D356E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проценты за пользование денежными средствами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350,5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200,3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201,1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100,4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57,4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0,8</w:t>
            </w:r>
          </w:p>
        </w:tc>
      </w:tr>
      <w:tr w:rsidR="00DD356E" w:rsidRPr="00DD356E" w:rsidTr="00DD356E">
        <w:trPr>
          <w:trHeight w:val="611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56E" w:rsidRPr="00DD356E" w:rsidRDefault="00DD356E" w:rsidP="00D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D356E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аренда государственного имущества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97,8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60,8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60,9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100,2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62,3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0,3</w:t>
            </w:r>
          </w:p>
        </w:tc>
      </w:tr>
      <w:tr w:rsidR="00DD356E" w:rsidRPr="00DD356E" w:rsidTr="00DD356E">
        <w:trPr>
          <w:trHeight w:val="1243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56E" w:rsidRPr="00DD356E" w:rsidRDefault="00DD356E" w:rsidP="00D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D356E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доходы от сдачи в аренду земельных участков и доходы от продажи земельных участков в частную собственность граждан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118,8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55,2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77,9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141,1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65,6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0,3</w:t>
            </w:r>
          </w:p>
        </w:tc>
      </w:tr>
      <w:tr w:rsidR="00DD356E" w:rsidRPr="00DD356E" w:rsidTr="00DD356E">
        <w:trPr>
          <w:trHeight w:val="1056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56E" w:rsidRPr="00DD356E" w:rsidRDefault="00DD356E" w:rsidP="00D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D356E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342,3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273,5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312,7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114,3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91,3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1,3</w:t>
            </w:r>
          </w:p>
        </w:tc>
      </w:tr>
      <w:tr w:rsidR="00DD356E" w:rsidRPr="00DD356E" w:rsidTr="00DD356E">
        <w:trPr>
          <w:trHeight w:val="469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56E" w:rsidRPr="00DD356E" w:rsidRDefault="00DD356E" w:rsidP="00D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D356E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компенсация расходов государства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1 584,3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1 147,4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1 268,9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110,6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80,1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5,3</w:t>
            </w:r>
          </w:p>
        </w:tc>
      </w:tr>
      <w:tr w:rsidR="00DD356E" w:rsidRPr="00DD356E" w:rsidTr="00DD356E">
        <w:trPr>
          <w:trHeight w:val="469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56E" w:rsidRPr="00DD356E" w:rsidRDefault="00DD356E" w:rsidP="00D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D356E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доходы от приватизации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257,9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181,0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181,0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100,0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70,2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0,7</w:t>
            </w:r>
          </w:p>
        </w:tc>
      </w:tr>
      <w:tr w:rsidR="00DD356E" w:rsidRPr="00DD356E" w:rsidTr="00DD356E">
        <w:trPr>
          <w:trHeight w:val="611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56E" w:rsidRPr="00DD356E" w:rsidRDefault="00DD356E" w:rsidP="00D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D356E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штрафы, удержания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179,4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130,2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130,7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100,4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72,9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0,5</w:t>
            </w:r>
          </w:p>
        </w:tc>
      </w:tr>
      <w:tr w:rsidR="00DD356E" w:rsidRPr="00DD356E" w:rsidTr="00DD356E">
        <w:trPr>
          <w:trHeight w:val="611"/>
        </w:trPr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356E" w:rsidRPr="00DD356E" w:rsidRDefault="00DD356E" w:rsidP="00DD3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D356E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поступление платы за размещение рекламы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40,4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32,3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47,0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145,7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116,4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DD356E" w:rsidRPr="004B42B4" w:rsidRDefault="00DD356E" w:rsidP="004B42B4">
            <w:pPr>
              <w:spacing w:after="0" w:line="240" w:lineRule="auto"/>
              <w:ind w:right="170"/>
              <w:jc w:val="right"/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</w:pPr>
            <w:r w:rsidRPr="004B42B4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ru-RU"/>
              </w:rPr>
              <w:t>0,2</w:t>
            </w:r>
          </w:p>
        </w:tc>
      </w:tr>
    </w:tbl>
    <w:p w:rsidR="004B42B4" w:rsidRDefault="004B42B4" w:rsidP="00823BA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C8"/>
          <w:kern w:val="24"/>
          <w:sz w:val="28"/>
          <w:szCs w:val="28"/>
          <w:lang w:eastAsia="ru-RU"/>
        </w:rPr>
      </w:pPr>
    </w:p>
    <w:p w:rsidR="00823BAA" w:rsidRPr="00385137" w:rsidRDefault="00DD356E" w:rsidP="00823B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356E">
        <w:rPr>
          <w:rFonts w:ascii="Arial" w:eastAsia="Times New Roman" w:hAnsi="Arial" w:cs="Arial"/>
          <w:b/>
          <w:bCs/>
          <w:i/>
          <w:color w:val="0000C8"/>
          <w:kern w:val="24"/>
          <w:sz w:val="28"/>
          <w:szCs w:val="28"/>
          <w:lang w:eastAsia="ru-RU"/>
        </w:rPr>
        <w:t xml:space="preserve"> </w:t>
      </w:r>
      <w:r w:rsidR="00F50642"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Анализ исполнения бюджета </w:t>
      </w:r>
      <w:proofErr w:type="spellStart"/>
      <w:r w:rsidR="00F50642"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Щучинского</w:t>
      </w:r>
      <w:proofErr w:type="spellEnd"/>
      <w:r w:rsidR="00F50642"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района </w:t>
      </w:r>
    </w:p>
    <w:p w:rsidR="006E4146" w:rsidRDefault="00F50642" w:rsidP="00823B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статьям расходов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B42B4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январь – сентябрь 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4E18C3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A21408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D74AC8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тысячи</w:t>
      </w:r>
      <w:r w:rsidR="004521ED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019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535"/>
        <w:gridCol w:w="2339"/>
        <w:gridCol w:w="2340"/>
        <w:gridCol w:w="1902"/>
        <w:gridCol w:w="1903"/>
      </w:tblGrid>
      <w:tr w:rsidR="004E18C3" w:rsidRPr="00D00FC7" w:rsidTr="004E18C3">
        <w:trPr>
          <w:trHeight w:val="1847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E18C3" w:rsidRPr="00D00FC7" w:rsidRDefault="004E18C3" w:rsidP="00D00F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E18C3" w:rsidRPr="00D00FC7" w:rsidRDefault="004E18C3" w:rsidP="004E18C3">
            <w:pPr>
              <w:spacing w:after="0" w:line="240" w:lineRule="auto"/>
              <w:ind w:left="123" w:hanging="12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Уточненный план </w:t>
            </w:r>
          </w:p>
          <w:p w:rsidR="004E18C3" w:rsidRPr="00D00FC7" w:rsidRDefault="00EC6314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на </w:t>
            </w:r>
            <w:r w:rsidR="004E18C3"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</w:t>
            </w:r>
            <w:r w:rsidR="004E18C3"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E18C3" w:rsidRDefault="004E18C3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Профинансировано </w:t>
            </w:r>
          </w:p>
          <w:p w:rsidR="004E18C3" w:rsidRPr="00AF5935" w:rsidRDefault="004E18C3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на 01.</w:t>
            </w:r>
            <w:r w:rsidR="004B42B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10</w:t>
            </w: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4E18C3" w:rsidRPr="00D00FC7" w:rsidRDefault="004E18C3" w:rsidP="00D00F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% освоения к уточненному годовому плану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E18C3" w:rsidRPr="00D00FC7" w:rsidRDefault="004E18C3" w:rsidP="00D00F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Удельный вес в общей сумме расходов, %</w:t>
            </w:r>
          </w:p>
        </w:tc>
      </w:tr>
      <w:tr w:rsidR="000B491A" w:rsidRPr="00D00FC7" w:rsidTr="004E18C3">
        <w:trPr>
          <w:trHeight w:val="698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B491A" w:rsidRPr="000B491A" w:rsidRDefault="000B491A" w:rsidP="000B491A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B491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Заработная плата и начисления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36 544,8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B4299F" w:rsidRDefault="00B4299F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4299F">
              <w:rPr>
                <w:rFonts w:ascii="Arial" w:hAnsi="Arial" w:cs="Arial"/>
                <w:b/>
                <w:sz w:val="32"/>
                <w:szCs w:val="32"/>
              </w:rPr>
              <w:t>26 979,</w:t>
            </w:r>
            <w:r w:rsidR="00EC6314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B4299F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73,8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62,0</w:t>
            </w:r>
          </w:p>
        </w:tc>
      </w:tr>
      <w:tr w:rsidR="000B491A" w:rsidRPr="00D00FC7" w:rsidTr="004E18C3">
        <w:trPr>
          <w:trHeight w:val="1458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B491A" w:rsidRPr="000B491A" w:rsidRDefault="000B491A" w:rsidP="000B491A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B491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Субсидирование жилищно-коммунальных, транспортных услуг, оказываемых населению, услуг по реализации топлива населению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6 298,5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B4299F" w:rsidRDefault="00B4299F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4299F">
              <w:rPr>
                <w:rFonts w:ascii="Arial" w:hAnsi="Arial" w:cs="Arial"/>
                <w:b/>
                <w:sz w:val="32"/>
                <w:szCs w:val="32"/>
              </w:rPr>
              <w:t>4 449,2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7,6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10,2</w:t>
            </w:r>
          </w:p>
        </w:tc>
      </w:tr>
      <w:tr w:rsidR="000B491A" w:rsidRPr="00D00FC7" w:rsidTr="004E18C3">
        <w:trPr>
          <w:trHeight w:val="507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B491A" w:rsidRPr="000B491A" w:rsidRDefault="000B491A" w:rsidP="000B491A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B491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Коммунальные услуги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6 308,0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B4299F" w:rsidRDefault="00B4299F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4299F">
              <w:rPr>
                <w:rFonts w:ascii="Arial" w:hAnsi="Arial" w:cs="Arial"/>
                <w:b/>
                <w:sz w:val="32"/>
                <w:szCs w:val="32"/>
              </w:rPr>
              <w:t>3 476,6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55,1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8,0</w:t>
            </w:r>
          </w:p>
        </w:tc>
      </w:tr>
      <w:tr w:rsidR="000B491A" w:rsidRPr="00D00FC7" w:rsidTr="004E18C3">
        <w:trPr>
          <w:trHeight w:val="507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B491A" w:rsidRPr="000B491A" w:rsidRDefault="000B491A" w:rsidP="000B491A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B491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Трансферты населению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2 332,2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B4299F" w:rsidRDefault="00B4299F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4299F">
              <w:rPr>
                <w:rFonts w:ascii="Arial" w:hAnsi="Arial" w:cs="Arial"/>
                <w:b/>
                <w:sz w:val="32"/>
                <w:szCs w:val="32"/>
              </w:rPr>
              <w:t>1 727,7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74,1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4,0</w:t>
            </w:r>
          </w:p>
        </w:tc>
      </w:tr>
      <w:tr w:rsidR="000B491A" w:rsidRPr="00D00FC7" w:rsidTr="004E18C3">
        <w:trPr>
          <w:trHeight w:val="507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B491A" w:rsidRPr="000B491A" w:rsidRDefault="000B491A" w:rsidP="000B491A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B491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Продукты питания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1 718,8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B4299F" w:rsidRDefault="00B4299F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4299F">
              <w:rPr>
                <w:rFonts w:ascii="Arial" w:hAnsi="Arial" w:cs="Arial"/>
                <w:b/>
                <w:sz w:val="32"/>
                <w:szCs w:val="32"/>
              </w:rPr>
              <w:t>933,1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54,3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2,1</w:t>
            </w:r>
          </w:p>
        </w:tc>
      </w:tr>
      <w:tr w:rsidR="000B491A" w:rsidRPr="00A7752B" w:rsidTr="004E18C3">
        <w:trPr>
          <w:trHeight w:val="738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B491A" w:rsidRPr="000B491A" w:rsidRDefault="000B491A" w:rsidP="000B491A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0B491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1 057,0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B4299F" w:rsidRDefault="00B4299F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4299F">
              <w:rPr>
                <w:rFonts w:ascii="Arial" w:hAnsi="Arial" w:cs="Arial"/>
                <w:b/>
                <w:sz w:val="32"/>
                <w:szCs w:val="32"/>
              </w:rPr>
              <w:t>1 002,1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94,8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2,3</w:t>
            </w:r>
          </w:p>
        </w:tc>
      </w:tr>
      <w:tr w:rsidR="000B491A" w:rsidRPr="00D00FC7" w:rsidTr="000B491A">
        <w:trPr>
          <w:trHeight w:val="566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B491A" w:rsidRPr="000B491A" w:rsidRDefault="000B491A" w:rsidP="000B491A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B491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Обслуживание государственного долга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119,6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B4299F" w:rsidRDefault="00B4299F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4299F">
              <w:rPr>
                <w:rFonts w:ascii="Arial" w:hAnsi="Arial" w:cs="Arial"/>
                <w:b/>
                <w:sz w:val="32"/>
                <w:szCs w:val="32"/>
              </w:rPr>
              <w:t>74,6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62,4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0,2</w:t>
            </w:r>
          </w:p>
        </w:tc>
      </w:tr>
      <w:tr w:rsidR="000B491A" w:rsidRPr="00A7752B" w:rsidTr="000B491A">
        <w:trPr>
          <w:trHeight w:val="566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B491A" w:rsidRPr="000B491A" w:rsidRDefault="000B491A" w:rsidP="000B491A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B491A">
              <w:rPr>
                <w:rFonts w:ascii="Arial" w:eastAsia="Times New Roman" w:hAnsi="Arial" w:cs="Arial"/>
                <w:b/>
                <w:bCs/>
                <w:kern w:val="24"/>
                <w:sz w:val="32"/>
                <w:szCs w:val="32"/>
                <w:lang w:eastAsia="ru-RU"/>
              </w:rPr>
              <w:t>Прочие расходы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10 048,9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B4299F" w:rsidRDefault="00B4299F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4299F">
              <w:rPr>
                <w:rFonts w:ascii="Arial" w:hAnsi="Arial" w:cs="Arial"/>
                <w:b/>
                <w:sz w:val="32"/>
                <w:szCs w:val="32"/>
              </w:rPr>
              <w:t>4 892,2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48,7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11,2</w:t>
            </w:r>
          </w:p>
        </w:tc>
      </w:tr>
      <w:tr w:rsidR="00AD6C5F" w:rsidRPr="00AD6C5F" w:rsidTr="004E18C3">
        <w:trPr>
          <w:trHeight w:val="454"/>
        </w:trPr>
        <w:tc>
          <w:tcPr>
            <w:tcW w:w="6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B491A" w:rsidRPr="00AD6C5F" w:rsidRDefault="000B491A" w:rsidP="000B491A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color w:val="0066FF"/>
                <w:sz w:val="32"/>
                <w:szCs w:val="32"/>
                <w:lang w:eastAsia="ru-RU"/>
              </w:rPr>
            </w:pPr>
            <w:r w:rsidRPr="00AD6C5F">
              <w:rPr>
                <w:rFonts w:ascii="Arial" w:eastAsia="Times New Roman" w:hAnsi="Arial" w:cs="Arial"/>
                <w:b/>
                <w:bCs/>
                <w:color w:val="0066FF"/>
                <w:kern w:val="24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66FF"/>
                <w:sz w:val="32"/>
                <w:szCs w:val="32"/>
              </w:rPr>
              <w:t>64 279,8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AD6C5F" w:rsidRDefault="00B4299F" w:rsidP="000B491A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AD6C5F">
              <w:rPr>
                <w:rFonts w:ascii="Arial" w:hAnsi="Arial" w:cs="Arial"/>
                <w:b/>
                <w:color w:val="0066FF"/>
                <w:sz w:val="32"/>
                <w:szCs w:val="32"/>
              </w:rPr>
              <w:t>43 534,7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66FF"/>
                <w:sz w:val="32"/>
                <w:szCs w:val="32"/>
              </w:rPr>
              <w:t>67,7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0B491A" w:rsidRPr="00115379" w:rsidRDefault="00115379" w:rsidP="000B491A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66FF"/>
                <w:sz w:val="32"/>
                <w:szCs w:val="32"/>
              </w:rPr>
              <w:t>100,0</w:t>
            </w:r>
          </w:p>
        </w:tc>
      </w:tr>
    </w:tbl>
    <w:p w:rsidR="00F50642" w:rsidRDefault="00F50642" w:rsidP="00D00FC7">
      <w:pPr>
        <w:tabs>
          <w:tab w:val="left" w:pos="4950"/>
        </w:tabs>
        <w:rPr>
          <w:rFonts w:ascii="Times New Roman" w:hAnsi="Times New Roman" w:cs="Times New Roman"/>
          <w:sz w:val="48"/>
          <w:szCs w:val="48"/>
        </w:rPr>
      </w:pPr>
    </w:p>
    <w:p w:rsidR="00301C23" w:rsidRDefault="00301C23" w:rsidP="00301C2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Структура расходов бюджета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тысячи 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137" w:type="dxa"/>
        <w:tblInd w:w="132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653"/>
        <w:gridCol w:w="2339"/>
        <w:gridCol w:w="2340"/>
        <w:gridCol w:w="1902"/>
        <w:gridCol w:w="1903"/>
      </w:tblGrid>
      <w:tr w:rsidR="00301C23" w:rsidRPr="00301C23" w:rsidTr="00233AEF">
        <w:trPr>
          <w:trHeight w:val="45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01C23" w:rsidRPr="00233AEF" w:rsidRDefault="00301C23" w:rsidP="00301C23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33AEF">
              <w:rPr>
                <w:rFonts w:ascii="Arial" w:hAnsi="Arial" w:cs="Arial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301C23" w:rsidRPr="00301C23" w:rsidRDefault="00301C23" w:rsidP="00301C23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Уточненный план на</w:t>
            </w:r>
          </w:p>
          <w:p w:rsidR="00301C23" w:rsidRPr="00301C23" w:rsidRDefault="00301C23" w:rsidP="00301C23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301C23" w:rsidRPr="00301C23" w:rsidRDefault="00301C23" w:rsidP="00301C23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Профинансировано на</w:t>
            </w:r>
          </w:p>
          <w:p w:rsidR="00301C23" w:rsidRPr="00301C23" w:rsidRDefault="00301C23" w:rsidP="00301C23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01.</w:t>
            </w:r>
            <w:r w:rsidR="004B42B4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301C23" w:rsidRPr="00301C23" w:rsidRDefault="00301C23" w:rsidP="00301C23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% выполнения годового плана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301C23" w:rsidRPr="00301C23" w:rsidRDefault="00301C23" w:rsidP="00301C23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Удельный вес, %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301C23" w:rsidRDefault="004B42B4" w:rsidP="004B42B4">
            <w:pPr>
              <w:tabs>
                <w:tab w:val="left" w:pos="4950"/>
              </w:tabs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45 927,1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32 619,1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71,0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74,9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233AEF" w:rsidRDefault="004B42B4" w:rsidP="004B42B4">
            <w:pPr>
              <w:tabs>
                <w:tab w:val="left" w:pos="4950"/>
              </w:tabs>
              <w:spacing w:after="0" w:line="240" w:lineRule="auto"/>
              <w:ind w:left="51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33AEF">
              <w:rPr>
                <w:rFonts w:ascii="Arial" w:hAnsi="Arial" w:cs="Arial"/>
                <w:bCs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24 918,5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17 173,5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68,9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39,4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233AEF" w:rsidRDefault="004B42B4" w:rsidP="004B42B4">
            <w:pPr>
              <w:tabs>
                <w:tab w:val="left" w:pos="4950"/>
              </w:tabs>
              <w:spacing w:after="0" w:line="240" w:lineRule="auto"/>
              <w:ind w:left="51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33AEF">
              <w:rPr>
                <w:rFonts w:ascii="Arial" w:hAnsi="Arial" w:cs="Arial"/>
                <w:bCs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14 580,1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11 323,8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77,7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26,0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233AEF" w:rsidRDefault="004B42B4" w:rsidP="004B42B4">
            <w:pPr>
              <w:tabs>
                <w:tab w:val="left" w:pos="4950"/>
              </w:tabs>
              <w:spacing w:after="0" w:line="240" w:lineRule="auto"/>
              <w:ind w:left="51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33AEF">
              <w:rPr>
                <w:rFonts w:ascii="Arial" w:hAnsi="Arial" w:cs="Arial"/>
                <w:bCs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2 836,4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2 083,2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73,4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4,8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233AEF" w:rsidRDefault="004B42B4" w:rsidP="004B42B4">
            <w:pPr>
              <w:tabs>
                <w:tab w:val="left" w:pos="4950"/>
              </w:tabs>
              <w:spacing w:after="0" w:line="240" w:lineRule="auto"/>
              <w:ind w:left="51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33AEF">
              <w:rPr>
                <w:rFonts w:ascii="Arial" w:hAnsi="Arial" w:cs="Arial"/>
                <w:bCs/>
                <w:i/>
                <w:sz w:val="28"/>
                <w:szCs w:val="28"/>
              </w:rPr>
              <w:t>культура и СМИ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2 650,1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1 462,6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55,2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3,4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233AEF" w:rsidRDefault="004B42B4" w:rsidP="004B42B4">
            <w:pPr>
              <w:tabs>
                <w:tab w:val="left" w:pos="4950"/>
              </w:tabs>
              <w:spacing w:after="0" w:line="240" w:lineRule="auto"/>
              <w:ind w:left="51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33AEF">
              <w:rPr>
                <w:rFonts w:ascii="Arial" w:hAnsi="Arial" w:cs="Arial"/>
                <w:bCs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942,0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576,0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61,1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1,3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301C23" w:rsidRDefault="004B42B4" w:rsidP="004B42B4">
            <w:pPr>
              <w:tabs>
                <w:tab w:val="left" w:pos="4950"/>
              </w:tabs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Местное хозяйство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10 143,0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6 316,0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62,3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14,5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233AEF" w:rsidRDefault="004B42B4" w:rsidP="004B42B4">
            <w:pPr>
              <w:tabs>
                <w:tab w:val="left" w:pos="4950"/>
              </w:tabs>
              <w:spacing w:after="0" w:line="240" w:lineRule="auto"/>
              <w:ind w:left="51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33AEF">
              <w:rPr>
                <w:rFonts w:ascii="Arial" w:hAnsi="Arial" w:cs="Arial"/>
                <w:bCs/>
                <w:i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9 414,1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5 780,4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61,4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13,3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233AEF" w:rsidRDefault="004B42B4" w:rsidP="004B42B4">
            <w:pPr>
              <w:tabs>
                <w:tab w:val="left" w:pos="4950"/>
              </w:tabs>
              <w:spacing w:after="0" w:line="240" w:lineRule="auto"/>
              <w:ind w:left="51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33AEF">
              <w:rPr>
                <w:rFonts w:ascii="Arial" w:hAnsi="Arial" w:cs="Arial"/>
                <w:bCs/>
                <w:i/>
                <w:sz w:val="28"/>
                <w:szCs w:val="28"/>
              </w:rPr>
              <w:t>транспорт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455,6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351,2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77,1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0,8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233AEF" w:rsidRDefault="004B42B4" w:rsidP="004B42B4">
            <w:pPr>
              <w:tabs>
                <w:tab w:val="left" w:pos="4950"/>
              </w:tabs>
              <w:spacing w:after="0" w:line="240" w:lineRule="auto"/>
              <w:ind w:left="510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233AEF">
              <w:rPr>
                <w:rFonts w:ascii="Arial" w:hAnsi="Arial" w:cs="Arial"/>
                <w:bCs/>
                <w:i/>
                <w:sz w:val="28"/>
                <w:szCs w:val="28"/>
              </w:rPr>
              <w:t>топливо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273,3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184,4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67,5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30"/>
                <w:szCs w:val="30"/>
              </w:rPr>
              <w:t>0,4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301C23" w:rsidRDefault="004B42B4" w:rsidP="004B42B4">
            <w:pPr>
              <w:tabs>
                <w:tab w:val="left" w:pos="4950"/>
              </w:tabs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Сельское хозяйство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1 594,9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830,5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52,1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1,9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301C23" w:rsidRDefault="004B42B4" w:rsidP="004B42B4">
            <w:pPr>
              <w:tabs>
                <w:tab w:val="left" w:pos="4950"/>
              </w:tabs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4 332,0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2 571,3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59,4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5,9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301C23" w:rsidRDefault="004B42B4" w:rsidP="004B42B4">
            <w:pPr>
              <w:tabs>
                <w:tab w:val="left" w:pos="4950"/>
              </w:tabs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119,6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82,2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68,7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0,2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301C23" w:rsidRDefault="004B42B4" w:rsidP="004B42B4">
            <w:pPr>
              <w:tabs>
                <w:tab w:val="left" w:pos="4950"/>
              </w:tabs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Правоохранительная деятельность и обеспечение безопасности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14,2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4,0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28,3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-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301C23" w:rsidRDefault="004B42B4" w:rsidP="004B42B4">
            <w:pPr>
              <w:tabs>
                <w:tab w:val="left" w:pos="4950"/>
              </w:tabs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90,2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33,7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37,4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0,1</w:t>
            </w:r>
          </w:p>
        </w:tc>
      </w:tr>
      <w:tr w:rsidR="004B42B4" w:rsidRPr="00301C23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301C23" w:rsidRDefault="004B42B4" w:rsidP="004B42B4">
            <w:pPr>
              <w:tabs>
                <w:tab w:val="left" w:pos="4950"/>
              </w:tabs>
              <w:spacing w:after="0" w:line="240" w:lineRule="auto"/>
              <w:ind w:left="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01C23">
              <w:rPr>
                <w:rFonts w:ascii="Arial" w:hAnsi="Arial" w:cs="Arial"/>
                <w:b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2 058,8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1 077,9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52,4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2,5</w:t>
            </w:r>
          </w:p>
        </w:tc>
      </w:tr>
      <w:tr w:rsidR="004B42B4" w:rsidRPr="00233AEF" w:rsidTr="00233AEF">
        <w:trPr>
          <w:trHeight w:val="284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B42B4" w:rsidRPr="00233AEF" w:rsidRDefault="004B42B4" w:rsidP="004B42B4">
            <w:pPr>
              <w:tabs>
                <w:tab w:val="left" w:pos="4950"/>
              </w:tabs>
              <w:spacing w:after="0" w:line="240" w:lineRule="auto"/>
              <w:ind w:left="113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233AEF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ВСЕГО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C8"/>
                <w:kern w:val="24"/>
                <w:sz w:val="32"/>
                <w:szCs w:val="32"/>
              </w:rPr>
              <w:t>64 279,8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C8"/>
                <w:kern w:val="24"/>
                <w:sz w:val="32"/>
                <w:szCs w:val="32"/>
              </w:rPr>
              <w:t>43 534,7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173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C8"/>
                <w:kern w:val="24"/>
                <w:sz w:val="32"/>
                <w:szCs w:val="32"/>
              </w:rPr>
              <w:t>67,7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4B42B4" w:rsidRDefault="004B42B4" w:rsidP="004B42B4">
            <w:pPr>
              <w:pStyle w:val="a9"/>
              <w:spacing w:before="0" w:beforeAutospacing="0" w:after="0" w:afterAutospacing="0"/>
              <w:ind w:left="562"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C8"/>
                <w:kern w:val="24"/>
                <w:sz w:val="32"/>
                <w:szCs w:val="32"/>
              </w:rPr>
              <w:t>100,0</w:t>
            </w:r>
          </w:p>
        </w:tc>
      </w:tr>
    </w:tbl>
    <w:p w:rsidR="00301C23" w:rsidRDefault="00301C23" w:rsidP="00233AEF">
      <w:pPr>
        <w:tabs>
          <w:tab w:val="left" w:pos="4950"/>
        </w:tabs>
        <w:rPr>
          <w:rFonts w:ascii="Times New Roman" w:hAnsi="Times New Roman" w:cs="Times New Roman"/>
          <w:sz w:val="48"/>
          <w:szCs w:val="48"/>
        </w:rPr>
      </w:pPr>
    </w:p>
    <w:p w:rsidR="004B42B4" w:rsidRDefault="004B42B4" w:rsidP="00B4299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Финансирование расходов на жилищно-коммунальное хозяйство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тысячи 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441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385"/>
        <w:gridCol w:w="2409"/>
        <w:gridCol w:w="2410"/>
        <w:gridCol w:w="2410"/>
        <w:gridCol w:w="1913"/>
        <w:gridCol w:w="1914"/>
      </w:tblGrid>
      <w:tr w:rsidR="004B42B4" w:rsidRPr="004B42B4" w:rsidTr="000366EF">
        <w:trPr>
          <w:trHeight w:val="1804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4B42B4" w:rsidRDefault="004B42B4" w:rsidP="000366E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2B4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4B42B4" w:rsidRDefault="004B42B4" w:rsidP="000366E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2B4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 на 2020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4B42B4" w:rsidRDefault="004B42B4" w:rsidP="000366E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2B4">
              <w:rPr>
                <w:rFonts w:ascii="Arial" w:hAnsi="Arial" w:cs="Arial"/>
                <w:b/>
                <w:bCs/>
                <w:sz w:val="28"/>
                <w:szCs w:val="28"/>
              </w:rPr>
              <w:t>Уточненный план на</w:t>
            </w:r>
          </w:p>
          <w:p w:rsidR="004B42B4" w:rsidRPr="004B42B4" w:rsidRDefault="004B42B4" w:rsidP="000366E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2B4">
              <w:rPr>
                <w:rFonts w:ascii="Arial" w:hAnsi="Arial" w:cs="Arial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4B42B4" w:rsidRDefault="004B42B4" w:rsidP="000366E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2B4">
              <w:rPr>
                <w:rFonts w:ascii="Arial" w:hAnsi="Arial" w:cs="Arial"/>
                <w:b/>
                <w:bCs/>
                <w:sz w:val="28"/>
                <w:szCs w:val="28"/>
              </w:rPr>
              <w:t>Фактически исполнено</w:t>
            </w:r>
          </w:p>
          <w:p w:rsidR="004B42B4" w:rsidRPr="004B42B4" w:rsidRDefault="004B42B4" w:rsidP="000366E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2B4">
              <w:rPr>
                <w:rFonts w:ascii="Arial" w:hAnsi="Arial" w:cs="Arial"/>
                <w:b/>
                <w:bCs/>
                <w:sz w:val="28"/>
                <w:szCs w:val="28"/>
              </w:rPr>
              <w:t>на</w:t>
            </w:r>
          </w:p>
          <w:p w:rsidR="004B42B4" w:rsidRPr="004B42B4" w:rsidRDefault="004B42B4" w:rsidP="000366E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2B4">
              <w:rPr>
                <w:rFonts w:ascii="Arial" w:hAnsi="Arial" w:cs="Arial"/>
                <w:b/>
                <w:bCs/>
                <w:sz w:val="28"/>
                <w:szCs w:val="28"/>
              </w:rPr>
              <w:t>01.10.2020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4B42B4" w:rsidRDefault="004B42B4" w:rsidP="000366E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42B4">
              <w:rPr>
                <w:rFonts w:ascii="Arial" w:hAnsi="Arial" w:cs="Arial"/>
                <w:b/>
                <w:bCs/>
                <w:sz w:val="28"/>
                <w:szCs w:val="28"/>
              </w:rPr>
              <w:t>% выполнения годового плана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4B42B4" w:rsidRDefault="004B42B4" w:rsidP="000366EF">
            <w:pPr>
              <w:tabs>
                <w:tab w:val="left" w:pos="49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2B4">
              <w:rPr>
                <w:rFonts w:ascii="Arial" w:hAnsi="Arial" w:cs="Arial"/>
                <w:b/>
                <w:bCs/>
                <w:sz w:val="24"/>
                <w:szCs w:val="24"/>
              </w:rPr>
              <w:t>Направлено дополнительно сверх первоначально утвержденного плана</w:t>
            </w:r>
          </w:p>
        </w:tc>
      </w:tr>
      <w:tr w:rsidR="004B42B4" w:rsidRPr="004B42B4" w:rsidTr="000366EF">
        <w:trPr>
          <w:trHeight w:val="22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b/>
                <w:bCs/>
                <w:sz w:val="28"/>
                <w:szCs w:val="28"/>
              </w:rPr>
              <w:t>Жилищное строительство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26,4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406,4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266,9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65,7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380,0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5 569,6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5 219,6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3 913,5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75,0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- 350,0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1 634,3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2 034,4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1 155,1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56,8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400,1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i/>
                <w:iCs/>
                <w:sz w:val="28"/>
                <w:szCs w:val="28"/>
              </w:rPr>
              <w:t>текущее содержание объектов благоустройства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368,8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488,9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438,5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89,7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120,1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i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506,9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466,9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234,7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50,3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- 40,0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i/>
                <w:iCs/>
                <w:sz w:val="28"/>
                <w:szCs w:val="28"/>
              </w:rPr>
              <w:t>содержание и ремонт улично-дорожной сети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578,9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594,9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256,9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43,2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16,0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i/>
                <w:iCs/>
                <w:sz w:val="28"/>
                <w:szCs w:val="28"/>
              </w:rPr>
              <w:t>расходы на содержание придомовых территорий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141,7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161,7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125,7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77,7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20,0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i/>
                <w:iCs/>
                <w:sz w:val="28"/>
                <w:szCs w:val="28"/>
              </w:rPr>
              <w:t>реконструкция объектов благоустройства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38,0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322,0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99,3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30,8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284,0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b/>
                <w:bCs/>
                <w:sz w:val="28"/>
                <w:szCs w:val="28"/>
              </w:rPr>
              <w:t>Капитальный и текущий ремонт жилфонда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605,9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1 455,9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333,0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22,9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850,0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b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210,8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297,8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111,8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37,5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87,0</w:t>
            </w:r>
          </w:p>
        </w:tc>
      </w:tr>
      <w:tr w:rsidR="004B42B4" w:rsidRPr="004B42B4" w:rsidTr="000366EF">
        <w:trPr>
          <w:trHeight w:val="57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2B4" w:rsidRPr="00EF200C" w:rsidRDefault="004B42B4" w:rsidP="000366EF">
            <w:pPr>
              <w:tabs>
                <w:tab w:val="left" w:pos="4950"/>
              </w:tabs>
              <w:spacing w:before="60" w:after="60" w:line="240" w:lineRule="auto"/>
              <w:rPr>
                <w:rFonts w:ascii="Arial" w:hAnsi="Arial" w:cs="Arial"/>
                <w:sz w:val="28"/>
                <w:szCs w:val="28"/>
              </w:rPr>
            </w:pPr>
            <w:r w:rsidRPr="00EF200C">
              <w:rPr>
                <w:rFonts w:ascii="Arial" w:hAnsi="Arial" w:cs="Arial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8 047,0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9 414,1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5 780,3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61,4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4B42B4" w:rsidRPr="00115379" w:rsidRDefault="004B42B4" w:rsidP="000366EF">
            <w:pPr>
              <w:tabs>
                <w:tab w:val="left" w:pos="4950"/>
              </w:tabs>
              <w:spacing w:before="60" w:after="60" w:line="240" w:lineRule="auto"/>
              <w:ind w:right="170"/>
              <w:jc w:val="right"/>
              <w:rPr>
                <w:rFonts w:ascii="Arial" w:hAnsi="Arial" w:cs="Arial"/>
                <w:sz w:val="34"/>
                <w:szCs w:val="34"/>
              </w:rPr>
            </w:pPr>
            <w:r w:rsidRPr="00115379">
              <w:rPr>
                <w:rFonts w:ascii="Arial" w:hAnsi="Arial" w:cs="Arial"/>
                <w:b/>
                <w:bCs/>
                <w:sz w:val="34"/>
                <w:szCs w:val="34"/>
              </w:rPr>
              <w:t>1 367,1</w:t>
            </w:r>
          </w:p>
        </w:tc>
      </w:tr>
    </w:tbl>
    <w:p w:rsidR="004B42B4" w:rsidRPr="004B42B4" w:rsidRDefault="004B42B4" w:rsidP="00115379">
      <w:pPr>
        <w:tabs>
          <w:tab w:val="left" w:pos="4950"/>
        </w:tabs>
        <w:spacing w:before="60" w:after="60"/>
        <w:rPr>
          <w:rFonts w:ascii="Arial" w:hAnsi="Arial" w:cs="Arial"/>
          <w:sz w:val="28"/>
          <w:szCs w:val="28"/>
        </w:rPr>
      </w:pPr>
    </w:p>
    <w:sectPr w:rsidR="004B42B4" w:rsidRPr="004B42B4" w:rsidSect="00115379">
      <w:headerReference w:type="default" r:id="rId9"/>
      <w:pgSz w:w="16838" w:h="11906" w:orient="landscape"/>
      <w:pgMar w:top="57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EB" w:rsidRDefault="00D53DEB" w:rsidP="00BC06AE">
      <w:pPr>
        <w:spacing w:after="0" w:line="240" w:lineRule="auto"/>
      </w:pPr>
      <w:r>
        <w:separator/>
      </w:r>
    </w:p>
  </w:endnote>
  <w:endnote w:type="continuationSeparator" w:id="0">
    <w:p w:rsidR="00D53DEB" w:rsidRDefault="00D53DEB" w:rsidP="00B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EB" w:rsidRDefault="00D53DEB" w:rsidP="00BC06AE">
      <w:pPr>
        <w:spacing w:after="0" w:line="240" w:lineRule="auto"/>
      </w:pPr>
      <w:r>
        <w:separator/>
      </w:r>
    </w:p>
  </w:footnote>
  <w:footnote w:type="continuationSeparator" w:id="0">
    <w:p w:rsidR="00D53DEB" w:rsidRDefault="00D53DEB" w:rsidP="00BC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6E" w:rsidRDefault="00DD356E">
    <w:pPr>
      <w:pStyle w:val="a3"/>
      <w:jc w:val="center"/>
    </w:pPr>
  </w:p>
  <w:p w:rsidR="00DD356E" w:rsidRDefault="00DD35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3BA"/>
    <w:multiLevelType w:val="hybridMultilevel"/>
    <w:tmpl w:val="4C8AD1C8"/>
    <w:lvl w:ilvl="0" w:tplc="6D0E4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B"/>
    <w:rsid w:val="00006867"/>
    <w:rsid w:val="000366EF"/>
    <w:rsid w:val="0005748B"/>
    <w:rsid w:val="0006223B"/>
    <w:rsid w:val="000755CC"/>
    <w:rsid w:val="000A49C4"/>
    <w:rsid w:val="000B491A"/>
    <w:rsid w:val="000B5DA2"/>
    <w:rsid w:val="00115379"/>
    <w:rsid w:val="001276EF"/>
    <w:rsid w:val="001F6707"/>
    <w:rsid w:val="00233AEF"/>
    <w:rsid w:val="00254DBC"/>
    <w:rsid w:val="00262233"/>
    <w:rsid w:val="002713FB"/>
    <w:rsid w:val="002A43DB"/>
    <w:rsid w:val="00301C23"/>
    <w:rsid w:val="0032325D"/>
    <w:rsid w:val="0033436B"/>
    <w:rsid w:val="003455AB"/>
    <w:rsid w:val="0035669A"/>
    <w:rsid w:val="00371932"/>
    <w:rsid w:val="00384635"/>
    <w:rsid w:val="00385137"/>
    <w:rsid w:val="003C0012"/>
    <w:rsid w:val="003D5A64"/>
    <w:rsid w:val="00407975"/>
    <w:rsid w:val="004521ED"/>
    <w:rsid w:val="00481B92"/>
    <w:rsid w:val="004A34A6"/>
    <w:rsid w:val="004B42B4"/>
    <w:rsid w:val="004E18C3"/>
    <w:rsid w:val="00500F5C"/>
    <w:rsid w:val="00501E41"/>
    <w:rsid w:val="00533412"/>
    <w:rsid w:val="005447D6"/>
    <w:rsid w:val="00585DB5"/>
    <w:rsid w:val="005A3014"/>
    <w:rsid w:val="005B35CD"/>
    <w:rsid w:val="005C0C15"/>
    <w:rsid w:val="005E716B"/>
    <w:rsid w:val="005F64D5"/>
    <w:rsid w:val="005F7928"/>
    <w:rsid w:val="00634E62"/>
    <w:rsid w:val="00634E77"/>
    <w:rsid w:val="00651470"/>
    <w:rsid w:val="006A04FC"/>
    <w:rsid w:val="006C0BBF"/>
    <w:rsid w:val="006C1D73"/>
    <w:rsid w:val="006C2187"/>
    <w:rsid w:val="006C7C02"/>
    <w:rsid w:val="006E4146"/>
    <w:rsid w:val="00714DD7"/>
    <w:rsid w:val="00754F17"/>
    <w:rsid w:val="00781216"/>
    <w:rsid w:val="007A296D"/>
    <w:rsid w:val="007F6BCB"/>
    <w:rsid w:val="00803808"/>
    <w:rsid w:val="008159B4"/>
    <w:rsid w:val="00823BAA"/>
    <w:rsid w:val="008424A5"/>
    <w:rsid w:val="00851A35"/>
    <w:rsid w:val="00852E93"/>
    <w:rsid w:val="008974F8"/>
    <w:rsid w:val="008B4E86"/>
    <w:rsid w:val="008E3981"/>
    <w:rsid w:val="0092030A"/>
    <w:rsid w:val="00944D50"/>
    <w:rsid w:val="009B5CC8"/>
    <w:rsid w:val="009D4A92"/>
    <w:rsid w:val="009E337D"/>
    <w:rsid w:val="00A21408"/>
    <w:rsid w:val="00A32A07"/>
    <w:rsid w:val="00A3345C"/>
    <w:rsid w:val="00A36CFB"/>
    <w:rsid w:val="00A7752B"/>
    <w:rsid w:val="00A845DA"/>
    <w:rsid w:val="00AD6C5F"/>
    <w:rsid w:val="00AF5935"/>
    <w:rsid w:val="00B132AE"/>
    <w:rsid w:val="00B2264B"/>
    <w:rsid w:val="00B4299F"/>
    <w:rsid w:val="00B6601C"/>
    <w:rsid w:val="00B91F97"/>
    <w:rsid w:val="00BC06AE"/>
    <w:rsid w:val="00BC3967"/>
    <w:rsid w:val="00C45EE2"/>
    <w:rsid w:val="00C677FD"/>
    <w:rsid w:val="00CB227F"/>
    <w:rsid w:val="00CF75BC"/>
    <w:rsid w:val="00D00FC7"/>
    <w:rsid w:val="00D12831"/>
    <w:rsid w:val="00D53DEB"/>
    <w:rsid w:val="00D54DA4"/>
    <w:rsid w:val="00D74AC8"/>
    <w:rsid w:val="00D8507C"/>
    <w:rsid w:val="00D95002"/>
    <w:rsid w:val="00DD356E"/>
    <w:rsid w:val="00DF47AE"/>
    <w:rsid w:val="00E130DC"/>
    <w:rsid w:val="00E634CB"/>
    <w:rsid w:val="00EC6314"/>
    <w:rsid w:val="00EE46AB"/>
    <w:rsid w:val="00EF0B91"/>
    <w:rsid w:val="00EF13FD"/>
    <w:rsid w:val="00EF200C"/>
    <w:rsid w:val="00F20EAA"/>
    <w:rsid w:val="00F429F6"/>
    <w:rsid w:val="00F50642"/>
    <w:rsid w:val="00F56A1D"/>
    <w:rsid w:val="00F64EB1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01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01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C055-0E94-49F5-A249-820FF173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Поварго Елена</dc:creator>
  <cp:lastModifiedBy>IT-ADMIN</cp:lastModifiedBy>
  <cp:revision>2</cp:revision>
  <cp:lastPrinted>2020-12-08T11:49:00Z</cp:lastPrinted>
  <dcterms:created xsi:type="dcterms:W3CDTF">2020-12-14T13:23:00Z</dcterms:created>
  <dcterms:modified xsi:type="dcterms:W3CDTF">2020-12-14T13:23:00Z</dcterms:modified>
</cp:coreProperties>
</file>